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A704" w14:textId="77777777" w:rsidR="001D29DB" w:rsidRPr="001D29DB" w:rsidRDefault="001D29DB" w:rsidP="001D29DB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"/>
        </w:rPr>
      </w:pPr>
      <w:r w:rsidRPr="001D29DB">
        <w:rPr>
          <w:rFonts w:ascii="Helvetica" w:eastAsia="Times New Roman" w:hAnsi="Helvetica" w:cs="Helvetica"/>
          <w:noProof/>
          <w:color w:val="000000"/>
          <w:sz w:val="21"/>
          <w:szCs w:val="21"/>
          <w:lang w:val="en"/>
        </w:rPr>
        <w:drawing>
          <wp:inline distT="0" distB="0" distL="0" distR="0" wp14:anchorId="4451D328" wp14:editId="121E86F1">
            <wp:extent cx="3063240" cy="662940"/>
            <wp:effectExtent l="0" t="0" r="3810" b="3810"/>
            <wp:docPr id="18" name="logoimage" descr="Califor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age" descr="California Department of Education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2A6E" w14:textId="77777777" w:rsidR="001D29DB" w:rsidRPr="00011F8E" w:rsidRDefault="001D29DB" w:rsidP="001D29DB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val="en"/>
        </w:rPr>
      </w:pPr>
      <w:hyperlink r:id="rId10" w:history="1">
        <w:r w:rsidRPr="00011F8E">
          <w:rPr>
            <w:rFonts w:eastAsia="Times New Roman" w:cs="Arial"/>
            <w:color w:val="000000"/>
            <w:szCs w:val="24"/>
            <w:lang w:val="en"/>
          </w:rPr>
          <w:t>Home</w:t>
        </w:r>
      </w:hyperlink>
    </w:p>
    <w:p w14:paraId="5CF19FF7" w14:textId="77777777" w:rsidR="001D29DB" w:rsidRPr="00011F8E" w:rsidRDefault="001D29DB" w:rsidP="001D29DB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val="en"/>
        </w:rPr>
      </w:pPr>
      <w:hyperlink r:id="rId11" w:history="1">
        <w:r w:rsidRPr="00011F8E">
          <w:rPr>
            <w:rFonts w:eastAsia="Times New Roman" w:cs="Arial"/>
            <w:color w:val="000000"/>
            <w:szCs w:val="24"/>
            <w:lang w:val="en"/>
          </w:rPr>
          <w:t>Finance &amp; Grants</w:t>
        </w:r>
      </w:hyperlink>
    </w:p>
    <w:p w14:paraId="3C92B70C" w14:textId="77777777" w:rsidR="001D29DB" w:rsidRPr="00011F8E" w:rsidRDefault="001D29DB" w:rsidP="001D29DB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val="en"/>
        </w:rPr>
      </w:pPr>
      <w:hyperlink r:id="rId12" w:history="1">
        <w:r w:rsidRPr="00011F8E">
          <w:rPr>
            <w:rFonts w:eastAsia="Times New Roman" w:cs="Arial"/>
            <w:color w:val="000000"/>
            <w:szCs w:val="24"/>
            <w:lang w:val="en"/>
          </w:rPr>
          <w:t>Funding</w:t>
        </w:r>
      </w:hyperlink>
    </w:p>
    <w:p w14:paraId="63852BE9" w14:textId="77777777" w:rsidR="001D29DB" w:rsidRPr="00011F8E" w:rsidRDefault="001D29DB" w:rsidP="001D29DB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val="en"/>
        </w:rPr>
      </w:pPr>
      <w:hyperlink r:id="rId13" w:history="1">
        <w:r w:rsidRPr="00011F8E">
          <w:rPr>
            <w:rFonts w:eastAsia="Times New Roman" w:cs="Arial"/>
            <w:color w:val="000000"/>
            <w:szCs w:val="24"/>
            <w:lang w:val="en"/>
          </w:rPr>
          <w:t>Funding Profile</w:t>
        </w:r>
      </w:hyperlink>
    </w:p>
    <w:p w14:paraId="06F280B6" w14:textId="77777777" w:rsidR="001D29DB" w:rsidRPr="00011F8E" w:rsidRDefault="001D29DB" w:rsidP="001D29DB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eastAsia="Times New Roman" w:cs="Arial"/>
          <w:color w:val="000000"/>
          <w:szCs w:val="24"/>
          <w:lang w:val="en"/>
        </w:rPr>
      </w:pPr>
      <w:r w:rsidRPr="00011F8E">
        <w:rPr>
          <w:rFonts w:eastAsia="Times New Roman" w:cs="Arial"/>
          <w:color w:val="000000"/>
          <w:szCs w:val="24"/>
          <w:lang w:val="en"/>
        </w:rPr>
        <w:t> </w:t>
      </w:r>
      <w:hyperlink r:id="rId14" w:history="1">
        <w:r w:rsidRPr="00011F8E">
          <w:rPr>
            <w:rFonts w:eastAsia="Times New Roman" w:cs="Arial"/>
            <w:color w:val="000000"/>
            <w:szCs w:val="24"/>
            <w:lang w:val="en"/>
          </w:rPr>
          <w:t>RFA</w:t>
        </w:r>
      </w:hyperlink>
    </w:p>
    <w:p w14:paraId="7E5B5BFC" w14:textId="2F52F62A" w:rsidR="00011F8E" w:rsidRPr="00011F8E" w:rsidRDefault="00011F8E" w:rsidP="00011F8E">
      <w:pPr>
        <w:spacing w:after="0" w:line="525" w:lineRule="atLeast"/>
        <w:outlineLvl w:val="0"/>
        <w:rPr>
          <w:rFonts w:eastAsia="Times New Roman" w:cs="Arial"/>
          <w:color w:val="1E5100"/>
          <w:kern w:val="36"/>
          <w:sz w:val="48"/>
          <w:szCs w:val="48"/>
        </w:rPr>
      </w:pPr>
      <w:r w:rsidRPr="00011F8E">
        <w:rPr>
          <w:rFonts w:eastAsia="Times New Roman" w:cs="Arial"/>
          <w:color w:val="1E5100"/>
          <w:kern w:val="36"/>
          <w:sz w:val="48"/>
          <w:szCs w:val="48"/>
        </w:rPr>
        <w:t xml:space="preserve">Consortium Online Application Instructions </w:t>
      </w:r>
      <w:proofErr w:type="gramStart"/>
      <w:r w:rsidR="004A6F5C" w:rsidRPr="004A6F5C">
        <w:rPr>
          <w:rFonts w:eastAsia="Times New Roman" w:cs="Arial"/>
          <w:color w:val="1E5100"/>
          <w:kern w:val="36"/>
          <w:sz w:val="48"/>
          <w:szCs w:val="48"/>
        </w:rPr>
        <w:t>202</w:t>
      </w:r>
      <w:r w:rsidR="006378B2">
        <w:rPr>
          <w:rFonts w:eastAsia="Times New Roman" w:cs="Arial"/>
          <w:color w:val="1E5100"/>
          <w:kern w:val="36"/>
          <w:sz w:val="48"/>
          <w:szCs w:val="48"/>
        </w:rPr>
        <w:t>6</w:t>
      </w:r>
      <w:r w:rsidR="004A6F5C">
        <w:rPr>
          <w:rFonts w:eastAsia="Times New Roman" w:cs="Arial"/>
          <w:color w:val="1E5100"/>
          <w:kern w:val="36"/>
          <w:sz w:val="48"/>
          <w:szCs w:val="48"/>
        </w:rPr>
        <w:t>−</w:t>
      </w:r>
      <w:r w:rsidR="004A6F5C" w:rsidRPr="004A6F5C">
        <w:rPr>
          <w:rFonts w:eastAsia="Times New Roman" w:cs="Arial"/>
          <w:color w:val="1E5100"/>
          <w:kern w:val="36"/>
          <w:sz w:val="48"/>
          <w:szCs w:val="48"/>
        </w:rPr>
        <w:t>2</w:t>
      </w:r>
      <w:r w:rsidR="006378B2">
        <w:rPr>
          <w:rFonts w:eastAsia="Times New Roman" w:cs="Arial"/>
          <w:color w:val="1E5100"/>
          <w:kern w:val="36"/>
          <w:sz w:val="48"/>
          <w:szCs w:val="48"/>
        </w:rPr>
        <w:t>7</w:t>
      </w:r>
      <w:proofErr w:type="gramEnd"/>
    </w:p>
    <w:p w14:paraId="11E4CD0F" w14:textId="77777777" w:rsidR="00011F8E" w:rsidRPr="00011F8E" w:rsidRDefault="00011F8E" w:rsidP="00011F8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Elementary and Secondary Education Act, as amended by </w:t>
      </w:r>
      <w:proofErr w:type="gramStart"/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Every</w:t>
      </w:r>
      <w:proofErr w:type="gramEnd"/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 Student Succeeds Act, Title III, Part A, English Learner Student Program Subgrant.</w:t>
      </w:r>
    </w:p>
    <w:p w14:paraId="119B6B54" w14:textId="77777777" w:rsidR="00011F8E" w:rsidRPr="00011F8E" w:rsidRDefault="00000000" w:rsidP="00011F8E">
      <w:pPr>
        <w:spacing w:before="150" w:after="30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pict w14:anchorId="0E4B6B2D">
          <v:rect id="_x0000_i1028" style="width:686.5pt;height:.75pt" o:hrpct="0" o:hralign="center" o:hrstd="t" o:hrnoshade="t" o:hr="t" fillcolor="#1e5100" stroked="f"/>
        </w:pict>
      </w:r>
    </w:p>
    <w:p w14:paraId="127135CF" w14:textId="35C65B7C" w:rsidR="00011F8E" w:rsidRPr="00011F8E" w:rsidRDefault="00011F8E" w:rsidP="00011F8E">
      <w:pPr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Fiscal Year: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="004A6F5C" w:rsidRPr="00011F8E" w:rsidDel="004A6F5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r w:rsidR="004A6F5C" w:rsidRPr="004A6F5C">
        <w:rPr>
          <w:rFonts w:ascii="Helvetica" w:eastAsia="Times New Roman" w:hAnsi="Helvetica" w:cs="Helvetica"/>
          <w:color w:val="000000"/>
          <w:sz w:val="27"/>
          <w:szCs w:val="27"/>
        </w:rPr>
        <w:t>202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>6</w:t>
      </w:r>
      <w:r w:rsidR="004A6F5C" w:rsidRPr="004A6F5C">
        <w:rPr>
          <w:rFonts w:ascii="Helvetica" w:eastAsia="Times New Roman" w:hAnsi="Helvetica" w:cs="Helvetica"/>
          <w:color w:val="000000"/>
          <w:sz w:val="27"/>
          <w:szCs w:val="27"/>
        </w:rPr>
        <w:t>–2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>7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br/>
      </w:r>
      <w:r w:rsidRPr="00011F8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Application Window: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</w:t>
      </w:r>
      <w:r w:rsidR="004A6F5C" w:rsidRPr="00011F8E" w:rsidDel="004A6F5C">
        <w:rPr>
          <w:rFonts w:ascii="Helvetica" w:eastAsia="Times New Roman" w:hAnsi="Helvetica" w:cs="Helvetica"/>
          <w:color w:val="000000"/>
          <w:sz w:val="27"/>
          <w:szCs w:val="27"/>
        </w:rPr>
        <w:t xml:space="preserve"> </w:t>
      </w:r>
      <w:r w:rsidR="004A6F5C" w:rsidRPr="004A6F5C">
        <w:rPr>
          <w:rFonts w:ascii="Helvetica" w:eastAsia="Times New Roman" w:hAnsi="Helvetica" w:cs="Helvetica"/>
          <w:color w:val="000000"/>
          <w:sz w:val="27"/>
          <w:szCs w:val="27"/>
        </w:rPr>
        <w:t>May 1</w:t>
      </w:r>
      <w:r w:rsidR="00D23A69">
        <w:rPr>
          <w:rFonts w:ascii="Helvetica" w:eastAsia="Times New Roman" w:hAnsi="Helvetica" w:cs="Helvetica"/>
          <w:color w:val="000000"/>
          <w:sz w:val="27"/>
          <w:szCs w:val="27"/>
        </w:rPr>
        <w:t>5</w:t>
      </w:r>
      <w:r w:rsidR="004A6F5C" w:rsidRPr="004A6F5C">
        <w:rPr>
          <w:rFonts w:ascii="Helvetica" w:eastAsia="Times New Roman" w:hAnsi="Helvetica" w:cs="Helvetica"/>
          <w:color w:val="000000"/>
          <w:sz w:val="27"/>
          <w:szCs w:val="27"/>
        </w:rPr>
        <w:t>, 202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>6</w:t>
      </w:r>
      <w:r w:rsidR="004A6F5C" w:rsidRPr="004A6F5C">
        <w:rPr>
          <w:rFonts w:ascii="Helvetica" w:eastAsia="Times New Roman" w:hAnsi="Helvetica" w:cs="Helvetica"/>
          <w:color w:val="000000"/>
          <w:sz w:val="27"/>
          <w:szCs w:val="27"/>
        </w:rPr>
        <w:t>, through July 31, 202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>6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br/>
      </w:r>
      <w:r w:rsidRPr="00011F8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Quick Links:</w:t>
      </w:r>
    </w:p>
    <w:p w14:paraId="1C29F3D5" w14:textId="2E9B01FC" w:rsidR="00011F8E" w:rsidRPr="004A6F5C" w:rsidRDefault="00011F8E" w:rsidP="008053ED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hyperlink r:id="rId15" w:tgtFrame="_blank" w:history="1">
        <w:r w:rsidRPr="004A6F5C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Consolidated Application and Reporting System (CARS)</w:t>
        </w:r>
      </w:hyperlink>
      <w:r w:rsidRPr="004A6F5C">
        <w:rPr>
          <w:rFonts w:ascii="Helvetica" w:eastAsia="Times New Roman" w:hAnsi="Helvetica" w:cs="Helvetica"/>
          <w:color w:val="000000"/>
          <w:sz w:val="27"/>
          <w:szCs w:val="27"/>
        </w:rPr>
        <w:t> due by</w:t>
      </w:r>
      <w:r w:rsidR="004A6F5C" w:rsidRPr="004A6F5C">
        <w:t xml:space="preserve"> </w:t>
      </w:r>
      <w:r w:rsidR="004A6F5C" w:rsidRPr="004A6F5C">
        <w:rPr>
          <w:rFonts w:ascii="Helvetica" w:eastAsia="Times New Roman" w:hAnsi="Helvetica" w:cs="Helvetica"/>
          <w:color w:val="000000"/>
          <w:sz w:val="27"/>
          <w:szCs w:val="27"/>
        </w:rPr>
        <w:t>June 30, 202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>6</w:t>
      </w:r>
    </w:p>
    <w:p w14:paraId="107BFD9C" w14:textId="0BA7E183" w:rsidR="00011F8E" w:rsidRPr="00011F8E" w:rsidRDefault="00011F8E" w:rsidP="00011F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hyperlink r:id="rId16" w:tgtFrame="_blank" w:history="1"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Consortium Online Application (COA)</w:t>
        </w:r>
      </w:hyperlink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 due by </w:t>
      </w:r>
      <w:r w:rsidR="004A6F5C" w:rsidRPr="004A6F5C">
        <w:rPr>
          <w:rFonts w:ascii="Helvetica" w:eastAsia="Times New Roman" w:hAnsi="Helvetica" w:cs="Helvetica"/>
          <w:color w:val="000000"/>
          <w:sz w:val="27"/>
          <w:szCs w:val="27"/>
        </w:rPr>
        <w:t>July 31, 202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>6</w:t>
      </w:r>
    </w:p>
    <w:p w14:paraId="7FBD0B3B" w14:textId="18907976" w:rsidR="00011F8E" w:rsidRPr="00011F8E" w:rsidRDefault="00011F8E" w:rsidP="00011F8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hyperlink r:id="rId17" w:history="1"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COA Password/PIN and notification letter</w:t>
        </w:r>
      </w:hyperlink>
      <w:r w:rsidR="006378B2">
        <w:t xml:space="preserve"> </w:t>
      </w:r>
    </w:p>
    <w:p w14:paraId="1264D42B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t>Introduction</w:t>
      </w:r>
    </w:p>
    <w:p w14:paraId="412C214E" w14:textId="77777777" w:rsidR="00011F8E" w:rsidRPr="00011F8E" w:rsidRDefault="00011F8E" w:rsidP="00011F8E">
      <w:pPr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Per the Elementary and Secondary Education Act (ESEA), Section 3114(b), State educational agencies cannot award Title III English Learner (EL) student program subgrants under a $10,000 threshold. Local educational agencies (LEAs) that generate a formula subgrant of less than $10,000 in any school year must apply for and participate in the EL student program as a member of a consortium. LEAs that fail to join a consortium or respond by the application deadline cannot be guaranteed funding.</w:t>
      </w:r>
    </w:p>
    <w:p w14:paraId="55068334" w14:textId="77777777" w:rsidR="00011F8E" w:rsidRPr="00011F8E" w:rsidRDefault="00011F8E" w:rsidP="00011F8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LEAs that are direct-funded eligible (have enough EL students to generate a $10,000 entitlement) have the option to participate in a consortium if they choose.</w:t>
      </w:r>
    </w:p>
    <w:p w14:paraId="75E441DF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lastRenderedPageBreak/>
        <w:t>Step 1: Accept Funding via the Consolidated Application and Reporting System (CARS)</w:t>
      </w:r>
    </w:p>
    <w:p w14:paraId="50BFFC00" w14:textId="42832493" w:rsidR="00011F8E" w:rsidRPr="00011F8E" w:rsidRDefault="00011F8E" w:rsidP="00011F8E">
      <w:pPr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Each LEA must log into the </w:t>
      </w:r>
      <w:hyperlink r:id="rId18" w:tgtFrame="_blank" w:history="1"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CARS</w:t>
        </w:r>
      </w:hyperlink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by </w:t>
      </w:r>
      <w:r w:rsidR="004A6F5C" w:rsidRPr="004A6F5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June 30, 202</w:t>
      </w:r>
      <w:r w:rsidR="004A6F5C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6</w:t>
      </w:r>
    </w:p>
    <w:p w14:paraId="70336CBB" w14:textId="77777777" w:rsidR="00011F8E" w:rsidRPr="00011F8E" w:rsidRDefault="00011F8E" w:rsidP="00011F8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Accept Title III Funds, and</w:t>
      </w:r>
    </w:p>
    <w:p w14:paraId="7FDF2EE0" w14:textId="77777777" w:rsidR="00011F8E" w:rsidRPr="00011F8E" w:rsidRDefault="00011F8E" w:rsidP="00011F8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Agree to comply with the program assurances and complete the Title III proposed budget page.</w:t>
      </w:r>
    </w:p>
    <w:p w14:paraId="30164BC6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t>Step 2: Review Consortium and Eligibility Requirements</w:t>
      </w:r>
    </w:p>
    <w:p w14:paraId="6265C345" w14:textId="77777777" w:rsidR="00011F8E" w:rsidRPr="00011F8E" w:rsidRDefault="00011F8E" w:rsidP="00011F8E">
      <w:pPr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LEAs should review:</w:t>
      </w:r>
    </w:p>
    <w:p w14:paraId="75010DD2" w14:textId="77777777" w:rsidR="00011F8E" w:rsidRPr="00011F8E" w:rsidRDefault="00011F8E" w:rsidP="00011F8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Consortium eligibility on the California Department of Education (CDE) </w:t>
      </w:r>
      <w:hyperlink r:id="rId19" w:history="1"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Title III English Learner Student Program Subgrant Consortium Details</w:t>
        </w:r>
      </w:hyperlink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web page.</w:t>
      </w:r>
    </w:p>
    <w:p w14:paraId="447C36BD" w14:textId="77777777" w:rsidR="00011F8E" w:rsidRPr="00011F8E" w:rsidRDefault="00011F8E" w:rsidP="00011F8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Title III EL Funding profile on the CDE </w:t>
      </w:r>
      <w:hyperlink r:id="rId20" w:history="1"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Request for Application, Title III English Learner Student Program Subgrant</w:t>
        </w:r>
      </w:hyperlink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web page.</w:t>
      </w:r>
    </w:p>
    <w:p w14:paraId="6C4CB777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t>Step 3: Formation of the Consortium and Determine the Lead LEA</w:t>
      </w:r>
    </w:p>
    <w:p w14:paraId="56274305" w14:textId="77777777" w:rsidR="00011F8E" w:rsidRPr="00011F8E" w:rsidRDefault="00011F8E" w:rsidP="00011F8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LEAs required to form a consortium because of the funding threshold should reach out to county offices of education, districts, and/or other charter schools, to form a consortium and choose a lead.</w:t>
      </w:r>
    </w:p>
    <w:p w14:paraId="3B42FB25" w14:textId="77777777" w:rsidR="00011F8E" w:rsidRPr="00011F8E" w:rsidRDefault="00011F8E" w:rsidP="00011F8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Another option is to contact the lead LEA of one of the existing consortiums and request to join.</w:t>
      </w:r>
    </w:p>
    <w:p w14:paraId="13A99C9A" w14:textId="77777777" w:rsidR="00011F8E" w:rsidRPr="00011F8E" w:rsidRDefault="00011F8E" w:rsidP="00011F8E">
      <w:pPr>
        <w:spacing w:before="300" w:after="150" w:line="240" w:lineRule="auto"/>
        <w:outlineLvl w:val="2"/>
        <w:rPr>
          <w:rFonts w:eastAsia="Times New Roman" w:cs="Arial"/>
          <w:b/>
          <w:bCs/>
          <w:color w:val="BC8312"/>
          <w:sz w:val="36"/>
          <w:szCs w:val="36"/>
        </w:rPr>
      </w:pPr>
      <w:r w:rsidRPr="00011F8E">
        <w:rPr>
          <w:rFonts w:eastAsia="Times New Roman" w:cs="Arial"/>
          <w:b/>
          <w:bCs/>
          <w:color w:val="BC8312"/>
          <w:sz w:val="36"/>
          <w:szCs w:val="36"/>
        </w:rPr>
        <w:t>Considerations</w:t>
      </w:r>
    </w:p>
    <w:p w14:paraId="6CE97178" w14:textId="77777777" w:rsidR="00011F8E" w:rsidRPr="00011F8E" w:rsidRDefault="00011F8E" w:rsidP="00011F8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consortium must collectively produce an entitlement of $10,000 or more.</w:t>
      </w:r>
    </w:p>
    <w:p w14:paraId="52B30B45" w14:textId="716AB1B7" w:rsidR="00011F8E" w:rsidRPr="00011F8E" w:rsidRDefault="00011F8E" w:rsidP="00011F8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LEA acts as the fiscal agent and is the sole subgrantee. Responsibilities include submitting the COA, developing the Memorandum of Understanding (MOU), developing and/or updating the Title III Federal Addendum Consortium Summary, distribut</w:t>
      </w:r>
      <w:r w:rsidR="008F36C0">
        <w:rPr>
          <w:rFonts w:ascii="Helvetica" w:eastAsia="Times New Roman" w:hAnsi="Helvetica" w:cs="Helvetica"/>
          <w:color w:val="000000"/>
          <w:sz w:val="27"/>
          <w:szCs w:val="27"/>
        </w:rPr>
        <w:t>ing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 copies to member LEAs</w:t>
      </w:r>
      <w:r w:rsidR="008F36C0">
        <w:rPr>
          <w:rFonts w:ascii="Helvetica" w:eastAsia="Times New Roman" w:hAnsi="Helvetica" w:cs="Helvetica"/>
          <w:color w:val="000000"/>
          <w:sz w:val="27"/>
          <w:szCs w:val="27"/>
        </w:rPr>
        <w:t>,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 (20 United States Code §6826) and filing required reports.</w:t>
      </w:r>
    </w:p>
    <w:p w14:paraId="39C42784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lastRenderedPageBreak/>
        <w:t>Step 4: Initiate the COA</w:t>
      </w:r>
    </w:p>
    <w:p w14:paraId="352CB770" w14:textId="77777777" w:rsidR="00011F8E" w:rsidRPr="00011F8E" w:rsidRDefault="00011F8E" w:rsidP="00011F8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LEA uses a password and a unique personal identification number (PIN) assigned by the CDE to gain access to the COA.</w:t>
      </w:r>
    </w:p>
    <w:p w14:paraId="0F861E47" w14:textId="77777777" w:rsidR="00011F8E" w:rsidRPr="00011F8E" w:rsidRDefault="00011F8E" w:rsidP="00011F8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LEA adds the member LEAs and their contacts information.</w:t>
      </w:r>
    </w:p>
    <w:p w14:paraId="2744546C" w14:textId="59280221" w:rsidR="00011F8E" w:rsidRPr="00011F8E" w:rsidRDefault="00011F8E" w:rsidP="00011F8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direct link to the </w:t>
      </w:r>
      <w:hyperlink r:id="rId21" w:tgtFrame="_blank" w:history="1">
        <w:r w:rsidR="004A6F5C" w:rsidRPr="004A6F5C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202</w:t>
        </w:r>
        <w:r w:rsidR="004A6F5C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6</w:t>
        </w:r>
        <w:r w:rsidR="004A6F5C" w:rsidRPr="004A6F5C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–2</w:t>
        </w:r>
        <w:r w:rsidR="004A6F5C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7</w:t>
        </w:r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 xml:space="preserve"> COA</w:t>
        </w:r>
      </w:hyperlink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14:paraId="036789C8" w14:textId="77777777" w:rsidR="00011F8E" w:rsidRPr="00011F8E" w:rsidRDefault="00011F8E" w:rsidP="00011F8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An automatic email is sent from the COA to all member LEAs directing them to complete their section of the COA.</w:t>
      </w:r>
    </w:p>
    <w:p w14:paraId="361D6944" w14:textId="77777777" w:rsidR="00011F8E" w:rsidRPr="00011F8E" w:rsidRDefault="00011F8E" w:rsidP="00011F8E">
      <w:pPr>
        <w:spacing w:before="300" w:after="150" w:line="240" w:lineRule="auto"/>
        <w:outlineLvl w:val="2"/>
        <w:rPr>
          <w:rFonts w:eastAsia="Times New Roman" w:cs="Arial"/>
          <w:b/>
          <w:bCs/>
          <w:color w:val="BC8312"/>
          <w:sz w:val="36"/>
          <w:szCs w:val="36"/>
        </w:rPr>
      </w:pPr>
      <w:r w:rsidRPr="00011F8E">
        <w:rPr>
          <w:rFonts w:eastAsia="Times New Roman" w:cs="Arial"/>
          <w:b/>
          <w:bCs/>
          <w:color w:val="BC8312"/>
          <w:sz w:val="36"/>
          <w:szCs w:val="36"/>
        </w:rPr>
        <w:t>Considerations</w:t>
      </w:r>
    </w:p>
    <w:p w14:paraId="215C249B" w14:textId="77777777" w:rsidR="00011F8E" w:rsidRPr="00011F8E" w:rsidRDefault="00011F8E" w:rsidP="00011F8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The COA can only be initiated and submitted by </w:t>
      </w:r>
      <w:proofErr w:type="gramStart"/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</w:t>
      </w:r>
      <w:proofErr w:type="gramEnd"/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 LEA.</w:t>
      </w:r>
    </w:p>
    <w:p w14:paraId="66F50C0C" w14:textId="77777777" w:rsidR="00011F8E" w:rsidRPr="00011F8E" w:rsidRDefault="00011F8E" w:rsidP="00011F8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Changes to the application after submission require approval from all consortium members.</w:t>
      </w:r>
    </w:p>
    <w:p w14:paraId="61DC1BF9" w14:textId="77777777" w:rsidR="00011F8E" w:rsidRPr="00011F8E" w:rsidRDefault="00011F8E" w:rsidP="00011F8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application link is refreshed every year.</w:t>
      </w:r>
    </w:p>
    <w:p w14:paraId="542A03B6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t>Step 5: Member LEAs access the COA</w:t>
      </w:r>
    </w:p>
    <w:p w14:paraId="6ADD384D" w14:textId="6EE69FAD" w:rsidR="00011F8E" w:rsidRPr="00011F8E" w:rsidRDefault="00011F8E" w:rsidP="00011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Member LEAs gain access to the </w:t>
      </w:r>
      <w:hyperlink r:id="rId22" w:tgtFrame="_blank" w:history="1"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COA</w:t>
        </w:r>
      </w:hyperlink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using their password and unique PIN assigned by the CDE.</w:t>
      </w:r>
    </w:p>
    <w:p w14:paraId="43C5E459" w14:textId="77777777" w:rsidR="00011F8E" w:rsidRPr="00011F8E" w:rsidRDefault="00011F8E" w:rsidP="00011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Member LEAs enter their contact information and confirm consortium participation.</w:t>
      </w:r>
    </w:p>
    <w:p w14:paraId="19D60646" w14:textId="77777777" w:rsidR="00011F8E" w:rsidRPr="00011F8E" w:rsidRDefault="00011F8E" w:rsidP="00011F8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After all </w:t>
      </w:r>
      <w:r w:rsidRPr="00011F8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member LEAs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have accessed and approved the COA, an automatic email is sent from the COA to the </w:t>
      </w:r>
      <w:r w:rsidRPr="00011F8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lead LEA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alerting them to return to the COA to finish the application.</w:t>
      </w:r>
    </w:p>
    <w:p w14:paraId="42BB5A09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t>Step 6: Submit the COA</w:t>
      </w:r>
    </w:p>
    <w:p w14:paraId="2879E45C" w14:textId="77777777" w:rsidR="00011F8E" w:rsidRPr="00011F8E" w:rsidRDefault="00011F8E" w:rsidP="00011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gramStart"/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</w:t>
      </w:r>
      <w:proofErr w:type="gramEnd"/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 LEA returns to the COA to finalize and submit the application.</w:t>
      </w:r>
    </w:p>
    <w:p w14:paraId="673A7623" w14:textId="77777777" w:rsidR="00011F8E" w:rsidRPr="00011F8E" w:rsidRDefault="00011F8E" w:rsidP="00011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LEA agrees to the consortium assurances by checking the boxes.</w:t>
      </w:r>
    </w:p>
    <w:p w14:paraId="48D2F8F4" w14:textId="77777777" w:rsidR="00011F8E" w:rsidRPr="00011F8E" w:rsidRDefault="00011F8E" w:rsidP="00011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proofErr w:type="gramStart"/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</w:t>
      </w:r>
      <w:proofErr w:type="gramEnd"/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 LEA confirms that the consortium budget collectively meets the funding threshold ($10,000).</w:t>
      </w:r>
    </w:p>
    <w:p w14:paraId="60A5731E" w14:textId="77777777" w:rsidR="00011F8E" w:rsidRPr="00011F8E" w:rsidRDefault="00011F8E" w:rsidP="00011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Only the lead LEA is allowed to charge the direct administration cost of not more than two percent of the consortium subgrant total.</w:t>
      </w:r>
    </w:p>
    <w:p w14:paraId="463E34DE" w14:textId="77777777" w:rsidR="00011F8E" w:rsidRPr="00011F8E" w:rsidRDefault="00011F8E" w:rsidP="00011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LEA presses the submit button.</w:t>
      </w:r>
    </w:p>
    <w:p w14:paraId="5B7F02DC" w14:textId="77777777" w:rsidR="00011F8E" w:rsidRPr="00011F8E" w:rsidRDefault="00011F8E" w:rsidP="00011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COA redirects the lead LEA to a confirmation page.</w:t>
      </w:r>
    </w:p>
    <w:p w14:paraId="329DA670" w14:textId="77777777" w:rsidR="00011F8E" w:rsidRPr="00011F8E" w:rsidRDefault="00011F8E" w:rsidP="00011F8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LEA prints the application acceptance confirmation page and maintains a file copy.</w:t>
      </w:r>
    </w:p>
    <w:p w14:paraId="6506DB78" w14:textId="77777777" w:rsidR="00011F8E" w:rsidRPr="00011F8E" w:rsidRDefault="00011F8E" w:rsidP="00011F8E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lastRenderedPageBreak/>
        <w:t>Note: It is highly recommended that the lead LEA share a copy of the COA with the member LEAs.</w:t>
      </w:r>
    </w:p>
    <w:p w14:paraId="531E810E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t>Step 7: Prepare the MOU</w:t>
      </w:r>
    </w:p>
    <w:p w14:paraId="5449D698" w14:textId="77777777" w:rsidR="00011F8E" w:rsidRPr="00011F8E" w:rsidRDefault="00011F8E" w:rsidP="00011F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LEA reviews the information and sample MOU on the CDE </w:t>
      </w:r>
      <w:hyperlink r:id="rId23" w:history="1"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Title III EL Student Program Subgrant Consortium Details</w:t>
        </w:r>
      </w:hyperlink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 web page.</w:t>
      </w:r>
    </w:p>
    <w:p w14:paraId="2FBA5D43" w14:textId="77777777" w:rsidR="00011F8E" w:rsidRPr="00011F8E" w:rsidRDefault="00011F8E" w:rsidP="00011F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LEA, in collaboration with each consortium member, develops the MOU and the Title III Consortium Federal Addendum Consortium Summary.</w:t>
      </w:r>
    </w:p>
    <w:p w14:paraId="1B98973A" w14:textId="77777777" w:rsidR="00011F8E" w:rsidRPr="00011F8E" w:rsidRDefault="00011F8E" w:rsidP="00011F8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The lead and member LEAs maintain file copies of the MOU and the Title III Consortium Federal Addendum Summary.</w:t>
      </w:r>
    </w:p>
    <w:p w14:paraId="47EE5546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t>Step 8: Acknowledge Subgrant Considerations</w:t>
      </w:r>
    </w:p>
    <w:p w14:paraId="1D4A4A07" w14:textId="77777777" w:rsidR="00011F8E" w:rsidRPr="00011F8E" w:rsidRDefault="00011F8E" w:rsidP="00011F8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This is not a pass-through subgrant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. Funds may not be directly allocated and/or distributed to member LEAs. The lead LEA provides services and products to member LEAs as outlined in the MOU.</w:t>
      </w:r>
    </w:p>
    <w:p w14:paraId="4606C217" w14:textId="77777777" w:rsidR="00011F8E" w:rsidRPr="00011F8E" w:rsidRDefault="00011F8E" w:rsidP="00011F8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It is recommended that consortium members exchange contact information.</w:t>
      </w:r>
    </w:p>
    <w:p w14:paraId="0C50B424" w14:textId="77777777" w:rsidR="00011F8E" w:rsidRPr="00011F8E" w:rsidRDefault="00011F8E" w:rsidP="00011F8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Funding cannot be guaranteed for LEAs that fail to respond by the application deadline.</w:t>
      </w:r>
    </w:p>
    <w:p w14:paraId="0F1B7D02" w14:textId="77777777" w:rsidR="00011F8E" w:rsidRPr="00011F8E" w:rsidRDefault="00011F8E" w:rsidP="00011F8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Each funding year is a separate subgrant and LEAs apply every year for the next subgrant.</w:t>
      </w:r>
    </w:p>
    <w:p w14:paraId="2C97647C" w14:textId="77777777" w:rsidR="00011F8E" w:rsidRPr="00011F8E" w:rsidRDefault="00011F8E" w:rsidP="00011F8E">
      <w:pPr>
        <w:spacing w:before="300" w:after="150" w:line="240" w:lineRule="auto"/>
        <w:outlineLvl w:val="1"/>
        <w:rPr>
          <w:rFonts w:eastAsia="Times New Roman" w:cs="Arial"/>
          <w:color w:val="447744"/>
          <w:sz w:val="39"/>
          <w:szCs w:val="39"/>
        </w:rPr>
      </w:pPr>
      <w:r w:rsidRPr="00011F8E">
        <w:rPr>
          <w:rFonts w:eastAsia="Times New Roman" w:cs="Arial"/>
          <w:color w:val="447744"/>
          <w:sz w:val="39"/>
          <w:szCs w:val="39"/>
        </w:rPr>
        <w:t>Contact for Questions or Assistance</w:t>
      </w:r>
    </w:p>
    <w:p w14:paraId="46F6A9B6" w14:textId="0793D922" w:rsidR="00011F8E" w:rsidRPr="00011F8E" w:rsidRDefault="00011F8E" w:rsidP="00011F8E">
      <w:pPr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For program questions and assistance regarding the use of funds, MOU development, or assurances, please contact Geoffrey Ndirangu, Education Programs Consultant, Language Policy and Leadership Office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 xml:space="preserve"> (LPLO)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, by phone at 916-323-5831 or by email at </w:t>
      </w:r>
      <w:hyperlink r:id="rId24" w:history="1">
        <w:r w:rsidRPr="00011F8E">
          <w:rPr>
            <w:rFonts w:ascii="Helvetica" w:eastAsia="Times New Roman" w:hAnsi="Helvetica" w:cs="Helvetica"/>
            <w:color w:val="0000FF"/>
            <w:sz w:val="27"/>
            <w:szCs w:val="27"/>
            <w:u w:val="single"/>
          </w:rPr>
          <w:t>GNdirang@cde.ca.gov</w:t>
        </w:r>
      </w:hyperlink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14:paraId="7FD97B96" w14:textId="4BE884F8" w:rsidR="00011F8E" w:rsidRPr="002E1119" w:rsidRDefault="00011F8E" w:rsidP="00011F8E">
      <w:pPr>
        <w:spacing w:after="24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For fiscal allocation questions and assistance regarding the formation of a new or the location of an existing consortium, please contact Annie Park, 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>Analyst II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 xml:space="preserve">, </w:t>
      </w:r>
      <w:r w:rsidR="004A6F5C">
        <w:rPr>
          <w:rFonts w:ascii="Helvetica" w:eastAsia="Times New Roman" w:hAnsi="Helvetica" w:cs="Helvetica"/>
          <w:color w:val="000000"/>
          <w:sz w:val="27"/>
          <w:szCs w:val="27"/>
        </w:rPr>
        <w:t>LPLO</w:t>
      </w: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, by phone at 916-319-9620 or by email at </w:t>
      </w:r>
      <w:hyperlink r:id="rId25" w:history="1">
        <w:r w:rsidR="0091558E" w:rsidRPr="008053ED">
          <w:rPr>
            <w:rStyle w:val="Hyperlink"/>
            <w:rFonts w:ascii="Helvetica" w:hAnsi="Helvetica" w:cs="Helvetica"/>
            <w:sz w:val="27"/>
            <w:szCs w:val="27"/>
          </w:rPr>
          <w:t>APark@cde.ca.gov</w:t>
        </w:r>
      </w:hyperlink>
      <w:r w:rsidRPr="002E1119">
        <w:rPr>
          <w:rFonts w:ascii="Helvetica" w:eastAsia="Times New Roman" w:hAnsi="Helvetica" w:cs="Helvetica"/>
          <w:color w:val="000000"/>
          <w:sz w:val="27"/>
          <w:szCs w:val="27"/>
        </w:rPr>
        <w:t>.</w:t>
      </w:r>
    </w:p>
    <w:p w14:paraId="55672CD7" w14:textId="32420532" w:rsidR="00011F8E" w:rsidRPr="00011F8E" w:rsidRDefault="00011F8E" w:rsidP="00011F8E">
      <w:pPr>
        <w:spacing w:after="0" w:line="240" w:lineRule="auto"/>
        <w:rPr>
          <w:rFonts w:ascii="Helvetica" w:eastAsia="Times New Roman" w:hAnsi="Helvetica" w:cs="Helvetica"/>
          <w:b/>
          <w:bCs/>
          <w:color w:val="006699"/>
          <w:sz w:val="27"/>
          <w:szCs w:val="27"/>
        </w:rPr>
      </w:pPr>
      <w:r w:rsidRPr="00011F8E">
        <w:rPr>
          <w:rFonts w:ascii="Helvetica" w:eastAsia="Times New Roman" w:hAnsi="Helvetica" w:cs="Helvetica"/>
          <w:b/>
          <w:bCs/>
          <w:color w:val="006699"/>
          <w:sz w:val="27"/>
          <w:szCs w:val="27"/>
        </w:rPr>
        <w:t>Questions</w:t>
      </w:r>
      <w:proofErr w:type="gramStart"/>
      <w:r w:rsidRPr="00011F8E">
        <w:rPr>
          <w:rFonts w:ascii="Helvetica" w:eastAsia="Times New Roman" w:hAnsi="Helvetica" w:cs="Helvetica"/>
          <w:b/>
          <w:bCs/>
          <w:color w:val="006699"/>
          <w:sz w:val="27"/>
          <w:szCs w:val="27"/>
        </w:rPr>
        <w:t>:  Language</w:t>
      </w:r>
      <w:proofErr w:type="gramEnd"/>
      <w:r w:rsidRPr="00011F8E">
        <w:rPr>
          <w:rFonts w:ascii="Helvetica" w:eastAsia="Times New Roman" w:hAnsi="Helvetica" w:cs="Helvetica"/>
          <w:b/>
          <w:bCs/>
          <w:color w:val="006699"/>
          <w:sz w:val="27"/>
          <w:szCs w:val="27"/>
        </w:rPr>
        <w:t xml:space="preserve"> Policy and Leadership Office | 916-319-0845</w:t>
      </w:r>
    </w:p>
    <w:p w14:paraId="57107D57" w14:textId="0A0892E3" w:rsidR="001D29DB" w:rsidRPr="001D29DB" w:rsidRDefault="00011F8E" w:rsidP="004A6F5C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val="en"/>
        </w:rPr>
      </w:pPr>
      <w:r w:rsidRPr="00011F8E">
        <w:rPr>
          <w:rFonts w:ascii="Helvetica" w:eastAsia="Times New Roman" w:hAnsi="Helvetica" w:cs="Helvetica"/>
          <w:color w:val="000000"/>
          <w:sz w:val="27"/>
          <w:szCs w:val="27"/>
        </w:rPr>
        <w:t>Last Reviewed: Monday, December 22, 2025</w:t>
      </w:r>
    </w:p>
    <w:sectPr w:rsidR="001D29DB" w:rsidRPr="001D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lyphicons Halfling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51D32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02574227" o:spid="_x0000_i1025" type="#_x0000_t75" style="width:8.65pt;height:8.65pt;visibility:visible;mso-wrap-style:square" o:bullet="t">
        <v:imagedata r:id="rId1" o:title=""/>
      </v:shape>
    </w:pict>
  </w:numPicBullet>
  <w:numPicBullet w:numPicBulletId="1">
    <w:pict>
      <v:shape id="Picture 322235871" o:spid="_x0000_i1026" type="#_x0000_t75" style="width:9.1pt;height:9.1pt;visibility:visible;mso-wrap-style:square" o:bullet="t">
        <v:imagedata r:id="rId2" o:title=""/>
      </v:shape>
    </w:pict>
  </w:numPicBullet>
  <w:numPicBullet w:numPicBulletId="2">
    <w:pict>
      <v:shape id="Picture 443246467" o:spid="_x0000_i1027" type="#_x0000_t75" style="width:9.1pt;height:9.1pt;visibility:visible;mso-wrap-style:square" o:bullet="t">
        <v:imagedata r:id="rId3" o:title=""/>
      </v:shape>
    </w:pict>
  </w:numPicBullet>
  <w:abstractNum w:abstractNumId="0" w15:restartNumberingAfterBreak="0">
    <w:nsid w:val="00D87BD9"/>
    <w:multiLevelType w:val="multilevel"/>
    <w:tmpl w:val="1AE4E4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C20FA"/>
    <w:multiLevelType w:val="multilevel"/>
    <w:tmpl w:val="AA3C3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92355"/>
    <w:multiLevelType w:val="multilevel"/>
    <w:tmpl w:val="5B6C9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F6737"/>
    <w:multiLevelType w:val="multilevel"/>
    <w:tmpl w:val="04768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131FF"/>
    <w:multiLevelType w:val="multilevel"/>
    <w:tmpl w:val="8C8EA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D7BED"/>
    <w:multiLevelType w:val="multilevel"/>
    <w:tmpl w:val="29981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78F6"/>
    <w:multiLevelType w:val="multilevel"/>
    <w:tmpl w:val="7A8CD2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72E4A"/>
    <w:multiLevelType w:val="multilevel"/>
    <w:tmpl w:val="FD346F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B5321"/>
    <w:multiLevelType w:val="multilevel"/>
    <w:tmpl w:val="D3D0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61A4E"/>
    <w:multiLevelType w:val="multilevel"/>
    <w:tmpl w:val="98DE1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659A5"/>
    <w:multiLevelType w:val="multilevel"/>
    <w:tmpl w:val="BE8693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11EB2"/>
    <w:multiLevelType w:val="multilevel"/>
    <w:tmpl w:val="7026B9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A7D84"/>
    <w:multiLevelType w:val="multilevel"/>
    <w:tmpl w:val="2522DA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01133"/>
    <w:multiLevelType w:val="multilevel"/>
    <w:tmpl w:val="062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D7D33"/>
    <w:multiLevelType w:val="multilevel"/>
    <w:tmpl w:val="A75C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23777"/>
    <w:multiLevelType w:val="multilevel"/>
    <w:tmpl w:val="0D74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474BF"/>
    <w:multiLevelType w:val="multilevel"/>
    <w:tmpl w:val="41CA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F50D9"/>
    <w:multiLevelType w:val="multilevel"/>
    <w:tmpl w:val="C008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5B7B2C"/>
    <w:multiLevelType w:val="multilevel"/>
    <w:tmpl w:val="4F54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43C2D"/>
    <w:multiLevelType w:val="multilevel"/>
    <w:tmpl w:val="A35EE6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A4B26"/>
    <w:multiLevelType w:val="multilevel"/>
    <w:tmpl w:val="8EE4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16ECB"/>
    <w:multiLevelType w:val="multilevel"/>
    <w:tmpl w:val="7964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9472EC"/>
    <w:multiLevelType w:val="multilevel"/>
    <w:tmpl w:val="3088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D6B19"/>
    <w:multiLevelType w:val="multilevel"/>
    <w:tmpl w:val="FC143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F44F15"/>
    <w:multiLevelType w:val="multilevel"/>
    <w:tmpl w:val="5AE4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838F8"/>
    <w:multiLevelType w:val="multilevel"/>
    <w:tmpl w:val="6D1C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833CB2"/>
    <w:multiLevelType w:val="multilevel"/>
    <w:tmpl w:val="6C267C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E6550"/>
    <w:multiLevelType w:val="multilevel"/>
    <w:tmpl w:val="0D861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2509AB"/>
    <w:multiLevelType w:val="multilevel"/>
    <w:tmpl w:val="2A22C5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464A32"/>
    <w:multiLevelType w:val="multilevel"/>
    <w:tmpl w:val="5C8CD0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4167AF"/>
    <w:multiLevelType w:val="multilevel"/>
    <w:tmpl w:val="046276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458760">
    <w:abstractNumId w:val="19"/>
  </w:num>
  <w:num w:numId="2" w16cid:durableId="1610506757">
    <w:abstractNumId w:val="18"/>
  </w:num>
  <w:num w:numId="3" w16cid:durableId="2083021427">
    <w:abstractNumId w:val="14"/>
  </w:num>
  <w:num w:numId="4" w16cid:durableId="1502937317">
    <w:abstractNumId w:val="11"/>
  </w:num>
  <w:num w:numId="5" w16cid:durableId="1036779859">
    <w:abstractNumId w:val="2"/>
  </w:num>
  <w:num w:numId="6" w16cid:durableId="330178811">
    <w:abstractNumId w:val="5"/>
  </w:num>
  <w:num w:numId="7" w16cid:durableId="1023749090">
    <w:abstractNumId w:val="16"/>
  </w:num>
  <w:num w:numId="8" w16cid:durableId="805124019">
    <w:abstractNumId w:val="12"/>
  </w:num>
  <w:num w:numId="9" w16cid:durableId="469831736">
    <w:abstractNumId w:val="13"/>
  </w:num>
  <w:num w:numId="10" w16cid:durableId="655958874">
    <w:abstractNumId w:val="9"/>
  </w:num>
  <w:num w:numId="11" w16cid:durableId="1136024142">
    <w:abstractNumId w:val="6"/>
  </w:num>
  <w:num w:numId="12" w16cid:durableId="1567375123">
    <w:abstractNumId w:val="23"/>
  </w:num>
  <w:num w:numId="13" w16cid:durableId="1719162664">
    <w:abstractNumId w:val="1"/>
  </w:num>
  <w:num w:numId="14" w16cid:durableId="1859154833">
    <w:abstractNumId w:val="24"/>
  </w:num>
  <w:num w:numId="15" w16cid:durableId="1100222530">
    <w:abstractNumId w:val="20"/>
  </w:num>
  <w:num w:numId="16" w16cid:durableId="1099569337">
    <w:abstractNumId w:val="15"/>
  </w:num>
  <w:num w:numId="17" w16cid:durableId="448086446">
    <w:abstractNumId w:val="17"/>
  </w:num>
  <w:num w:numId="18" w16cid:durableId="200988">
    <w:abstractNumId w:val="8"/>
  </w:num>
  <w:num w:numId="19" w16cid:durableId="14771446">
    <w:abstractNumId w:val="3"/>
  </w:num>
  <w:num w:numId="20" w16cid:durableId="1905216073">
    <w:abstractNumId w:val="10"/>
  </w:num>
  <w:num w:numId="21" w16cid:durableId="1897932925">
    <w:abstractNumId w:val="21"/>
  </w:num>
  <w:num w:numId="22" w16cid:durableId="1997418739">
    <w:abstractNumId w:val="26"/>
  </w:num>
  <w:num w:numId="23" w16cid:durableId="1159619456">
    <w:abstractNumId w:val="7"/>
  </w:num>
  <w:num w:numId="24" w16cid:durableId="1715471659">
    <w:abstractNumId w:val="28"/>
  </w:num>
  <w:num w:numId="25" w16cid:durableId="1872454379">
    <w:abstractNumId w:val="25"/>
  </w:num>
  <w:num w:numId="26" w16cid:durableId="630213378">
    <w:abstractNumId w:val="4"/>
  </w:num>
  <w:num w:numId="27" w16cid:durableId="191695741">
    <w:abstractNumId w:val="22"/>
  </w:num>
  <w:num w:numId="28" w16cid:durableId="2038963678">
    <w:abstractNumId w:val="29"/>
  </w:num>
  <w:num w:numId="29" w16cid:durableId="1953366685">
    <w:abstractNumId w:val="0"/>
  </w:num>
  <w:num w:numId="30" w16cid:durableId="96408673">
    <w:abstractNumId w:val="27"/>
  </w:num>
  <w:num w:numId="31" w16cid:durableId="134520311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DB"/>
    <w:rsid w:val="00011F8E"/>
    <w:rsid w:val="00024664"/>
    <w:rsid w:val="00070FC7"/>
    <w:rsid w:val="0008623C"/>
    <w:rsid w:val="001534B3"/>
    <w:rsid w:val="0016095D"/>
    <w:rsid w:val="0018156B"/>
    <w:rsid w:val="001A0CA5"/>
    <w:rsid w:val="001B65F2"/>
    <w:rsid w:val="001B746E"/>
    <w:rsid w:val="001D049D"/>
    <w:rsid w:val="001D29DB"/>
    <w:rsid w:val="00204F02"/>
    <w:rsid w:val="00243B71"/>
    <w:rsid w:val="002B65F3"/>
    <w:rsid w:val="002E1119"/>
    <w:rsid w:val="002E4CB5"/>
    <w:rsid w:val="002F49BB"/>
    <w:rsid w:val="00336A9A"/>
    <w:rsid w:val="003B3BF8"/>
    <w:rsid w:val="003C08F2"/>
    <w:rsid w:val="00410080"/>
    <w:rsid w:val="0045656C"/>
    <w:rsid w:val="0047357F"/>
    <w:rsid w:val="004A6F5C"/>
    <w:rsid w:val="004C511B"/>
    <w:rsid w:val="004E17D4"/>
    <w:rsid w:val="00505A71"/>
    <w:rsid w:val="00541B90"/>
    <w:rsid w:val="005668E9"/>
    <w:rsid w:val="00567E8B"/>
    <w:rsid w:val="005975FC"/>
    <w:rsid w:val="005A74A0"/>
    <w:rsid w:val="005C4B07"/>
    <w:rsid w:val="005C79AB"/>
    <w:rsid w:val="006221A9"/>
    <w:rsid w:val="006378B2"/>
    <w:rsid w:val="006450AC"/>
    <w:rsid w:val="007428B8"/>
    <w:rsid w:val="007529C1"/>
    <w:rsid w:val="0077118A"/>
    <w:rsid w:val="0078141F"/>
    <w:rsid w:val="007B270D"/>
    <w:rsid w:val="007D05CC"/>
    <w:rsid w:val="008053ED"/>
    <w:rsid w:val="00814F7A"/>
    <w:rsid w:val="0088446F"/>
    <w:rsid w:val="008A2A2A"/>
    <w:rsid w:val="008C0035"/>
    <w:rsid w:val="008F2734"/>
    <w:rsid w:val="008F36C0"/>
    <w:rsid w:val="0091558E"/>
    <w:rsid w:val="00991F07"/>
    <w:rsid w:val="009B1CC6"/>
    <w:rsid w:val="009F4890"/>
    <w:rsid w:val="00AE0318"/>
    <w:rsid w:val="00AF778A"/>
    <w:rsid w:val="00B261AA"/>
    <w:rsid w:val="00B75C3D"/>
    <w:rsid w:val="00BA27EB"/>
    <w:rsid w:val="00BA554F"/>
    <w:rsid w:val="00BF78B1"/>
    <w:rsid w:val="00C13FA1"/>
    <w:rsid w:val="00C2639C"/>
    <w:rsid w:val="00C45BE0"/>
    <w:rsid w:val="00C746B1"/>
    <w:rsid w:val="00CC7C79"/>
    <w:rsid w:val="00CF47E7"/>
    <w:rsid w:val="00D002AF"/>
    <w:rsid w:val="00D23A69"/>
    <w:rsid w:val="00D47DAB"/>
    <w:rsid w:val="00D72B29"/>
    <w:rsid w:val="00D7619B"/>
    <w:rsid w:val="00D80C52"/>
    <w:rsid w:val="00DD7641"/>
    <w:rsid w:val="00DF2396"/>
    <w:rsid w:val="00DF7A4C"/>
    <w:rsid w:val="00E1065B"/>
    <w:rsid w:val="00E22765"/>
    <w:rsid w:val="00E25C11"/>
    <w:rsid w:val="00E82D4B"/>
    <w:rsid w:val="00E97B31"/>
    <w:rsid w:val="00EC10D2"/>
    <w:rsid w:val="00ED1D29"/>
    <w:rsid w:val="00F02579"/>
    <w:rsid w:val="00F03671"/>
    <w:rsid w:val="00F144F6"/>
    <w:rsid w:val="00F3118F"/>
    <w:rsid w:val="00F4736A"/>
    <w:rsid w:val="00FD71C1"/>
    <w:rsid w:val="00FE3007"/>
    <w:rsid w:val="00FF4E42"/>
    <w:rsid w:val="5196D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1185E3"/>
  <w15:chartTrackingRefBased/>
  <w15:docId w15:val="{BFBCA72F-8DBF-4EB4-B622-9F0346FE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B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1D29DB"/>
  </w:style>
  <w:style w:type="character" w:styleId="Hyperlink">
    <w:name w:val="Hyperlink"/>
    <w:basedOn w:val="DefaultParagraphFont"/>
    <w:uiPriority w:val="99"/>
    <w:unhideWhenUsed/>
    <w:rsid w:val="001D29DB"/>
    <w:rPr>
      <w:strike w:val="0"/>
      <w:dstrike w:val="0"/>
      <w:color w:val="0000FF"/>
      <w:u w:val="singl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D29DB"/>
    <w:rPr>
      <w:strike w:val="0"/>
      <w:dstrike w:val="0"/>
      <w:color w:val="B100FF"/>
      <w:u w:val="singl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29DB"/>
    <w:pPr>
      <w:spacing w:after="30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29DB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D29DB"/>
    <w:rPr>
      <w:rFonts w:ascii="Consolas" w:eastAsia="Times New Roman" w:hAnsi="Consolas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sid w:val="001D29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29DB"/>
    <w:rPr>
      <w:rFonts w:ascii="Consolas" w:eastAsia="Times New Roman" w:hAnsi="Consolas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29DB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urier New"/>
      <w:color w:val="333333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29DB"/>
    <w:rPr>
      <w:rFonts w:ascii="Consolas" w:eastAsia="Times New Roman" w:hAnsi="Consolas" w:cs="Courier New"/>
      <w:color w:val="333333"/>
      <w:sz w:val="20"/>
      <w:szCs w:val="20"/>
      <w:shd w:val="clear" w:color="auto" w:fill="F5F5F5"/>
    </w:rPr>
  </w:style>
  <w:style w:type="character" w:styleId="HTMLSample">
    <w:name w:val="HTML Sample"/>
    <w:basedOn w:val="DefaultParagraphFont"/>
    <w:uiPriority w:val="99"/>
    <w:semiHidden/>
    <w:unhideWhenUsed/>
    <w:rsid w:val="001D29DB"/>
    <w:rPr>
      <w:rFonts w:ascii="Consolas" w:eastAsia="Times New Roman" w:hAnsi="Consolas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sid w:val="001D29DB"/>
    <w:rPr>
      <w:b/>
      <w:bCs/>
    </w:rPr>
  </w:style>
  <w:style w:type="paragraph" w:customStyle="1" w:styleId="msonormal0">
    <w:name w:val="msonormal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1D29DB"/>
    <w:pPr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lyphicon">
    <w:name w:val="glyphicon"/>
    <w:basedOn w:val="Normal"/>
    <w:rsid w:val="001D29DB"/>
    <w:pPr>
      <w:spacing w:before="100" w:beforeAutospacing="1" w:after="100" w:afterAutospacing="1" w:line="240" w:lineRule="auto"/>
    </w:pPr>
    <w:rPr>
      <w:rFonts w:ascii="Glyphicons Halflings" w:eastAsia="Times New Roman" w:hAnsi="Glyphicons Halflings" w:cs="Times New Roman"/>
      <w:szCs w:val="24"/>
    </w:rPr>
  </w:style>
  <w:style w:type="paragraph" w:customStyle="1" w:styleId="img-thumbnail">
    <w:name w:val="img-thumbnail"/>
    <w:basedOn w:val="Normal"/>
    <w:rsid w:val="001D29DB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r-only">
    <w:name w:val="sr-only"/>
    <w:basedOn w:val="Normal"/>
    <w:rsid w:val="001D29DB"/>
    <w:pPr>
      <w:spacing w:after="0" w:line="240" w:lineRule="auto"/>
      <w:ind w:left="-15" w:right="-15"/>
    </w:pPr>
    <w:rPr>
      <w:rFonts w:ascii="Times New Roman" w:eastAsia="Times New Roman" w:hAnsi="Times New Roman" w:cs="Times New Roman"/>
      <w:szCs w:val="24"/>
    </w:rPr>
  </w:style>
  <w:style w:type="paragraph" w:customStyle="1" w:styleId="h1">
    <w:name w:val="h1"/>
    <w:basedOn w:val="Normal"/>
    <w:rsid w:val="001D29DB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</w:rPr>
  </w:style>
  <w:style w:type="paragraph" w:customStyle="1" w:styleId="h2">
    <w:name w:val="h2"/>
    <w:basedOn w:val="Normal"/>
    <w:rsid w:val="001D29DB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</w:rPr>
  </w:style>
  <w:style w:type="paragraph" w:customStyle="1" w:styleId="h3">
    <w:name w:val="h3"/>
    <w:basedOn w:val="Normal"/>
    <w:rsid w:val="001D29DB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</w:rPr>
  </w:style>
  <w:style w:type="paragraph" w:customStyle="1" w:styleId="h4">
    <w:name w:val="h4"/>
    <w:basedOn w:val="Normal"/>
    <w:rsid w:val="001D29DB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</w:rPr>
  </w:style>
  <w:style w:type="paragraph" w:customStyle="1" w:styleId="h5">
    <w:name w:val="h5"/>
    <w:basedOn w:val="Normal"/>
    <w:rsid w:val="001D29DB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</w:rPr>
  </w:style>
  <w:style w:type="paragraph" w:customStyle="1" w:styleId="h6">
    <w:name w:val="h6"/>
    <w:basedOn w:val="Normal"/>
    <w:rsid w:val="001D29DB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</w:rPr>
  </w:style>
  <w:style w:type="paragraph" w:customStyle="1" w:styleId="lead">
    <w:name w:val="lead"/>
    <w:basedOn w:val="Normal"/>
    <w:rsid w:val="001D29DB"/>
    <w:pPr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mall">
    <w:name w:val="small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-left">
    <w:name w:val="text-lef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ext-right">
    <w:name w:val="text-right"/>
    <w:basedOn w:val="Normal"/>
    <w:rsid w:val="001D29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text-center">
    <w:name w:val="text-center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text-justify">
    <w:name w:val="text-justify"/>
    <w:basedOn w:val="Normal"/>
    <w:rsid w:val="001D29D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text-nowrap">
    <w:name w:val="text-nowrap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ext-uppercase">
    <w:name w:val="text-uppercas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Cs w:val="24"/>
    </w:rPr>
  </w:style>
  <w:style w:type="paragraph" w:customStyle="1" w:styleId="text-muted">
    <w:name w:val="text-mute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Cs w:val="24"/>
    </w:rPr>
  </w:style>
  <w:style w:type="paragraph" w:customStyle="1" w:styleId="text-primary">
    <w:name w:val="text-primary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8BCA"/>
      <w:szCs w:val="24"/>
    </w:rPr>
  </w:style>
  <w:style w:type="paragraph" w:customStyle="1" w:styleId="text-success">
    <w:name w:val="text-success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763D"/>
      <w:szCs w:val="24"/>
    </w:rPr>
  </w:style>
  <w:style w:type="paragraph" w:customStyle="1" w:styleId="text-info">
    <w:name w:val="text-info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708F"/>
      <w:szCs w:val="24"/>
    </w:rPr>
  </w:style>
  <w:style w:type="paragraph" w:customStyle="1" w:styleId="text-warning">
    <w:name w:val="text-warning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6D3B"/>
      <w:szCs w:val="24"/>
    </w:rPr>
  </w:style>
  <w:style w:type="paragraph" w:customStyle="1" w:styleId="text-danger">
    <w:name w:val="text-dange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442"/>
      <w:szCs w:val="24"/>
    </w:rPr>
  </w:style>
  <w:style w:type="paragraph" w:customStyle="1" w:styleId="bg-primary">
    <w:name w:val="bg-primary"/>
    <w:basedOn w:val="Normal"/>
    <w:rsid w:val="001D29DB"/>
    <w:pPr>
      <w:shd w:val="clear" w:color="auto" w:fill="428B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bg-success">
    <w:name w:val="bg-success"/>
    <w:basedOn w:val="Normal"/>
    <w:rsid w:val="001D29DB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g-info">
    <w:name w:val="bg-info"/>
    <w:basedOn w:val="Normal"/>
    <w:rsid w:val="001D29DB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g-warning">
    <w:name w:val="bg-warning"/>
    <w:basedOn w:val="Normal"/>
    <w:rsid w:val="001D29DB"/>
    <w:pPr>
      <w:shd w:val="clear" w:color="auto" w:fill="FCF8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g-danger">
    <w:name w:val="bg-danger"/>
    <w:basedOn w:val="Normal"/>
    <w:rsid w:val="001D29DB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ge-header">
    <w:name w:val="page-header"/>
    <w:basedOn w:val="Normal"/>
    <w:rsid w:val="001D29DB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st-unstyled">
    <w:name w:val="list-unstyle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st-inline">
    <w:name w:val="list-inline"/>
    <w:basedOn w:val="Normal"/>
    <w:rsid w:val="001D29D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Cs w:val="24"/>
    </w:rPr>
  </w:style>
  <w:style w:type="paragraph" w:customStyle="1" w:styleId="list-inlineli">
    <w:name w:val="list-inline&gt;li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nitialism">
    <w:name w:val="initialism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2"/>
    </w:rPr>
  </w:style>
  <w:style w:type="paragraph" w:customStyle="1" w:styleId="blockquote-reverse">
    <w:name w:val="blockquote-reverse"/>
    <w:basedOn w:val="Normal"/>
    <w:rsid w:val="001D29DB"/>
    <w:pPr>
      <w:pBdr>
        <w:right w:val="single" w:sz="36" w:space="11" w:color="EEEEEE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container">
    <w:name w:val="containe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ntainer-fluid">
    <w:name w:val="container-flui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ow">
    <w:name w:val="row"/>
    <w:basedOn w:val="Normal"/>
    <w:rsid w:val="001D29DB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Cs w:val="24"/>
    </w:rPr>
  </w:style>
  <w:style w:type="paragraph" w:customStyle="1" w:styleId="col-xs-1">
    <w:name w:val="col-xs-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1">
    <w:name w:val="col-sm-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1">
    <w:name w:val="col-md-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1">
    <w:name w:val="col-lg-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2">
    <w:name w:val="col-xs-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2">
    <w:name w:val="col-sm-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2">
    <w:name w:val="col-md-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2">
    <w:name w:val="col-lg-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3">
    <w:name w:val="col-xs-3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3">
    <w:name w:val="col-sm-3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3">
    <w:name w:val="col-md-3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3">
    <w:name w:val="col-lg-3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4">
    <w:name w:val="col-xs-4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4">
    <w:name w:val="col-sm-4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4">
    <w:name w:val="col-md-4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4">
    <w:name w:val="col-lg-4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5">
    <w:name w:val="col-xs-5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5">
    <w:name w:val="col-sm-5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5">
    <w:name w:val="col-md-5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5">
    <w:name w:val="col-lg-5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6">
    <w:name w:val="col-xs-6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6">
    <w:name w:val="col-sm-6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6">
    <w:name w:val="col-md-6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6">
    <w:name w:val="col-lg-6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7">
    <w:name w:val="col-xs-7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7">
    <w:name w:val="col-sm-7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7">
    <w:name w:val="col-md-7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7">
    <w:name w:val="col-lg-7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8">
    <w:name w:val="col-xs-8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8">
    <w:name w:val="col-sm-8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8">
    <w:name w:val="col-md-8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8">
    <w:name w:val="col-lg-8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9">
    <w:name w:val="col-xs-9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9">
    <w:name w:val="col-sm-9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9">
    <w:name w:val="col-md-9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9">
    <w:name w:val="col-lg-9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10">
    <w:name w:val="col-xs-10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10">
    <w:name w:val="col-sm-10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10">
    <w:name w:val="col-md-10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10">
    <w:name w:val="col-lg-10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11">
    <w:name w:val="col-xs-1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11">
    <w:name w:val="col-sm-1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11">
    <w:name w:val="col-md-1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11">
    <w:name w:val="col-lg-1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12">
    <w:name w:val="col-xs-1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sm-12">
    <w:name w:val="col-sm-1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md-12">
    <w:name w:val="col-md-1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lg-12">
    <w:name w:val="col-lg-1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-xs-offset-12">
    <w:name w:val="col-xs-offset-12"/>
    <w:basedOn w:val="Normal"/>
    <w:rsid w:val="001D29DB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Cs w:val="24"/>
    </w:rPr>
  </w:style>
  <w:style w:type="paragraph" w:customStyle="1" w:styleId="col-xs-offset-11">
    <w:name w:val="col-xs-offset-11"/>
    <w:basedOn w:val="Normal"/>
    <w:rsid w:val="001D29DB"/>
    <w:pPr>
      <w:spacing w:before="100" w:beforeAutospacing="1" w:after="100" w:afterAutospacing="1" w:line="240" w:lineRule="auto"/>
      <w:ind w:left="11138"/>
    </w:pPr>
    <w:rPr>
      <w:rFonts w:ascii="Times New Roman" w:eastAsia="Times New Roman" w:hAnsi="Times New Roman" w:cs="Times New Roman"/>
      <w:szCs w:val="24"/>
    </w:rPr>
  </w:style>
  <w:style w:type="paragraph" w:customStyle="1" w:styleId="col-xs-offset-10">
    <w:name w:val="col-xs-offset-10"/>
    <w:basedOn w:val="Normal"/>
    <w:rsid w:val="001D29DB"/>
    <w:pPr>
      <w:spacing w:before="100" w:beforeAutospacing="1" w:after="100" w:afterAutospacing="1" w:line="240" w:lineRule="auto"/>
      <w:ind w:left="10159"/>
    </w:pPr>
    <w:rPr>
      <w:rFonts w:ascii="Times New Roman" w:eastAsia="Times New Roman" w:hAnsi="Times New Roman" w:cs="Times New Roman"/>
      <w:szCs w:val="24"/>
    </w:rPr>
  </w:style>
  <w:style w:type="paragraph" w:customStyle="1" w:styleId="col-xs-offset-9">
    <w:name w:val="col-xs-offset-9"/>
    <w:basedOn w:val="Normal"/>
    <w:rsid w:val="001D29DB"/>
    <w:pPr>
      <w:spacing w:before="100" w:beforeAutospacing="1" w:after="100" w:afterAutospacing="1" w:line="240" w:lineRule="auto"/>
      <w:ind w:left="9180"/>
    </w:pPr>
    <w:rPr>
      <w:rFonts w:ascii="Times New Roman" w:eastAsia="Times New Roman" w:hAnsi="Times New Roman" w:cs="Times New Roman"/>
      <w:szCs w:val="24"/>
    </w:rPr>
  </w:style>
  <w:style w:type="paragraph" w:customStyle="1" w:styleId="col-xs-offset-8">
    <w:name w:val="col-xs-offset-8"/>
    <w:basedOn w:val="Normal"/>
    <w:rsid w:val="001D29DB"/>
    <w:pPr>
      <w:spacing w:before="100" w:beforeAutospacing="1" w:after="100" w:afterAutospacing="1" w:line="240" w:lineRule="auto"/>
      <w:ind w:left="8078"/>
    </w:pPr>
    <w:rPr>
      <w:rFonts w:ascii="Times New Roman" w:eastAsia="Times New Roman" w:hAnsi="Times New Roman" w:cs="Times New Roman"/>
      <w:szCs w:val="24"/>
    </w:rPr>
  </w:style>
  <w:style w:type="paragraph" w:customStyle="1" w:styleId="col-xs-offset-7">
    <w:name w:val="col-xs-offset-7"/>
    <w:basedOn w:val="Normal"/>
    <w:rsid w:val="001D29DB"/>
    <w:pPr>
      <w:spacing w:before="100" w:beforeAutospacing="1" w:after="100" w:afterAutospacing="1" w:line="240" w:lineRule="auto"/>
      <w:ind w:left="7099"/>
    </w:pPr>
    <w:rPr>
      <w:rFonts w:ascii="Times New Roman" w:eastAsia="Times New Roman" w:hAnsi="Times New Roman" w:cs="Times New Roman"/>
      <w:szCs w:val="24"/>
    </w:rPr>
  </w:style>
  <w:style w:type="paragraph" w:customStyle="1" w:styleId="col-xs-offset-6">
    <w:name w:val="col-xs-offset-6"/>
    <w:basedOn w:val="Normal"/>
    <w:rsid w:val="001D29D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Cs w:val="24"/>
    </w:rPr>
  </w:style>
  <w:style w:type="paragraph" w:customStyle="1" w:styleId="col-xs-offset-5">
    <w:name w:val="col-xs-offset-5"/>
    <w:basedOn w:val="Normal"/>
    <w:rsid w:val="001D29DB"/>
    <w:pPr>
      <w:spacing w:before="100" w:beforeAutospacing="1" w:after="100" w:afterAutospacing="1" w:line="240" w:lineRule="auto"/>
      <w:ind w:left="5018"/>
    </w:pPr>
    <w:rPr>
      <w:rFonts w:ascii="Times New Roman" w:eastAsia="Times New Roman" w:hAnsi="Times New Roman" w:cs="Times New Roman"/>
      <w:szCs w:val="24"/>
    </w:rPr>
  </w:style>
  <w:style w:type="paragraph" w:customStyle="1" w:styleId="col-xs-offset-4">
    <w:name w:val="col-xs-offset-4"/>
    <w:basedOn w:val="Normal"/>
    <w:rsid w:val="001D29DB"/>
    <w:pPr>
      <w:spacing w:before="100" w:beforeAutospacing="1" w:after="100" w:afterAutospacing="1" w:line="240" w:lineRule="auto"/>
      <w:ind w:left="4039"/>
    </w:pPr>
    <w:rPr>
      <w:rFonts w:ascii="Times New Roman" w:eastAsia="Times New Roman" w:hAnsi="Times New Roman" w:cs="Times New Roman"/>
      <w:szCs w:val="24"/>
    </w:rPr>
  </w:style>
  <w:style w:type="paragraph" w:customStyle="1" w:styleId="col-xs-offset-3">
    <w:name w:val="col-xs-offset-3"/>
    <w:basedOn w:val="Normal"/>
    <w:rsid w:val="001D29DB"/>
    <w:pPr>
      <w:spacing w:before="100" w:beforeAutospacing="1" w:after="100" w:afterAutospacing="1" w:line="240" w:lineRule="auto"/>
      <w:ind w:left="3060"/>
    </w:pPr>
    <w:rPr>
      <w:rFonts w:ascii="Times New Roman" w:eastAsia="Times New Roman" w:hAnsi="Times New Roman" w:cs="Times New Roman"/>
      <w:szCs w:val="24"/>
    </w:rPr>
  </w:style>
  <w:style w:type="paragraph" w:customStyle="1" w:styleId="col-xs-offset-2">
    <w:name w:val="col-xs-offset-2"/>
    <w:basedOn w:val="Normal"/>
    <w:rsid w:val="001D29DB"/>
    <w:pPr>
      <w:spacing w:before="100" w:beforeAutospacing="1" w:after="100" w:afterAutospacing="1" w:line="240" w:lineRule="auto"/>
      <w:ind w:left="1958"/>
    </w:pPr>
    <w:rPr>
      <w:rFonts w:ascii="Times New Roman" w:eastAsia="Times New Roman" w:hAnsi="Times New Roman" w:cs="Times New Roman"/>
      <w:szCs w:val="24"/>
    </w:rPr>
  </w:style>
  <w:style w:type="paragraph" w:customStyle="1" w:styleId="col-xs-offset-1">
    <w:name w:val="col-xs-offset-1"/>
    <w:basedOn w:val="Normal"/>
    <w:rsid w:val="001D29DB"/>
    <w:pPr>
      <w:spacing w:before="100" w:beforeAutospacing="1" w:after="100" w:afterAutospacing="1" w:line="240" w:lineRule="auto"/>
      <w:ind w:left="979"/>
    </w:pPr>
    <w:rPr>
      <w:rFonts w:ascii="Times New Roman" w:eastAsia="Times New Roman" w:hAnsi="Times New Roman" w:cs="Times New Roman"/>
      <w:szCs w:val="24"/>
    </w:rPr>
  </w:style>
  <w:style w:type="paragraph" w:customStyle="1" w:styleId="col-xs-offset-0">
    <w:name w:val="col-xs-offset-0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">
    <w:name w:val="table"/>
    <w:basedOn w:val="Normal"/>
    <w:rsid w:val="001D29DB"/>
    <w:pPr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theadtrth">
    <w:name w:val="table&gt;thead&gt;tr&gt;th"/>
    <w:basedOn w:val="Normal"/>
    <w:rsid w:val="001D29DB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Cs w:val="24"/>
    </w:rPr>
  </w:style>
  <w:style w:type="paragraph" w:customStyle="1" w:styleId="tabletbodytrth">
    <w:name w:val="table&gt;tbody&gt;tr&gt;th"/>
    <w:basedOn w:val="Normal"/>
    <w:rsid w:val="001D29DB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</w:rPr>
  </w:style>
  <w:style w:type="paragraph" w:customStyle="1" w:styleId="tabletfoottrth">
    <w:name w:val="table&gt;tfoot&gt;tr&gt;th"/>
    <w:basedOn w:val="Normal"/>
    <w:rsid w:val="001D29DB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</w:rPr>
  </w:style>
  <w:style w:type="paragraph" w:customStyle="1" w:styleId="tabletheadtrtd">
    <w:name w:val="table&gt;thead&gt;tr&gt;td"/>
    <w:basedOn w:val="Normal"/>
    <w:rsid w:val="001D29DB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</w:rPr>
  </w:style>
  <w:style w:type="paragraph" w:customStyle="1" w:styleId="tabletbodytrtd">
    <w:name w:val="table&gt;tbody&gt;tr&gt;td"/>
    <w:basedOn w:val="Normal"/>
    <w:rsid w:val="001D29DB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</w:rPr>
  </w:style>
  <w:style w:type="paragraph" w:customStyle="1" w:styleId="tabletfoottrtd">
    <w:name w:val="table&gt;tfoot&gt;tr&gt;td"/>
    <w:basedOn w:val="Normal"/>
    <w:rsid w:val="001D29DB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</w:rPr>
  </w:style>
  <w:style w:type="paragraph" w:customStyle="1" w:styleId="table-condensedtheadtrth">
    <w:name w:val="table-condensed&gt;thead&gt;tr&gt;th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condensedtbodytrth">
    <w:name w:val="table-condensed&gt;tbody&gt;tr&gt;th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condensedtfoottrth">
    <w:name w:val="table-condensed&gt;tfoot&gt;tr&gt;th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condensedtheadtrtd">
    <w:name w:val="table-condensed&gt;thead&gt;tr&gt;t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condensedtbodytrtd">
    <w:name w:val="table-condensed&gt;tbody&gt;tr&gt;t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condensedtfoottrtd">
    <w:name w:val="table-condensed&gt;tfoot&gt;tr&gt;t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bordered">
    <w:name w:val="table-bordered"/>
    <w:basedOn w:val="Normal"/>
    <w:rsid w:val="001D29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borderedtheadtrth">
    <w:name w:val="table-bordered&gt;thead&gt;tr&gt;th"/>
    <w:basedOn w:val="Normal"/>
    <w:rsid w:val="001D29DB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borderedtbodytrth">
    <w:name w:val="table-bordered&gt;tbody&gt;tr&gt;th"/>
    <w:basedOn w:val="Normal"/>
    <w:rsid w:val="001D29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borderedtfoottrth">
    <w:name w:val="table-bordered&gt;tfoot&gt;tr&gt;th"/>
    <w:basedOn w:val="Normal"/>
    <w:rsid w:val="001D29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borderedtheadtrtd">
    <w:name w:val="table-bordered&gt;thead&gt;tr&gt;td"/>
    <w:basedOn w:val="Normal"/>
    <w:rsid w:val="001D29DB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borderedtbodytrtd">
    <w:name w:val="table-bordered&gt;tbody&gt;tr&gt;td"/>
    <w:basedOn w:val="Normal"/>
    <w:rsid w:val="001D29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-borderedtfoottrtd">
    <w:name w:val="table-bordered&gt;tfoot&gt;tr&gt;td"/>
    <w:basedOn w:val="Normal"/>
    <w:rsid w:val="001D29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orm-control">
    <w:name w:val="form-control"/>
    <w:basedOn w:val="Normal"/>
    <w:rsid w:val="001D29D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</w:rPr>
  </w:style>
  <w:style w:type="paragraph" w:customStyle="1" w:styleId="form-group">
    <w:name w:val="form-group"/>
    <w:basedOn w:val="Normal"/>
    <w:rsid w:val="001D29DB"/>
    <w:pPr>
      <w:spacing w:before="100" w:beforeAutospacing="1" w:after="225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adio">
    <w:name w:val="radio"/>
    <w:basedOn w:val="Normal"/>
    <w:rsid w:val="001D29DB"/>
    <w:pPr>
      <w:spacing w:before="150"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heckbox">
    <w:name w:val="checkbox"/>
    <w:basedOn w:val="Normal"/>
    <w:rsid w:val="001D29DB"/>
    <w:pPr>
      <w:spacing w:before="150"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adio-inline">
    <w:name w:val="radio-inline"/>
    <w:basedOn w:val="Normal"/>
    <w:rsid w:val="001D29DB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checkbox-inline">
    <w:name w:val="checkbox-inline"/>
    <w:basedOn w:val="Normal"/>
    <w:rsid w:val="001D29DB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form-control-static">
    <w:name w:val="form-control-static"/>
    <w:basedOn w:val="Normal"/>
    <w:rsid w:val="001D29DB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nput-sm">
    <w:name w:val="input-sm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put-lg">
    <w:name w:val="input-lg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orm-control-feedback">
    <w:name w:val="form-control-feedback"/>
    <w:basedOn w:val="Normal"/>
    <w:rsid w:val="001D29DB"/>
    <w:pPr>
      <w:spacing w:before="100" w:beforeAutospacing="1" w:after="100" w:afterAutospacing="1" w:line="510" w:lineRule="atLeast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help-block">
    <w:name w:val="help-block"/>
    <w:basedOn w:val="Normal"/>
    <w:rsid w:val="001D29DB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Cs w:val="24"/>
    </w:rPr>
  </w:style>
  <w:style w:type="paragraph" w:customStyle="1" w:styleId="btn">
    <w:name w:val="btn"/>
    <w:basedOn w:val="Normal"/>
    <w:rsid w:val="001D29DB"/>
    <w:pPr>
      <w:spacing w:before="100" w:beforeAutospacing="1"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tn-default">
    <w:name w:val="btn-default"/>
    <w:basedOn w:val="Normal"/>
    <w:rsid w:val="001D29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Cs w:val="24"/>
    </w:rPr>
  </w:style>
  <w:style w:type="paragraph" w:customStyle="1" w:styleId="btn-primary">
    <w:name w:val="btn-primary"/>
    <w:basedOn w:val="Normal"/>
    <w:rsid w:val="001D29DB"/>
    <w:pPr>
      <w:shd w:val="clear" w:color="auto" w:fill="1E51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btn-success">
    <w:name w:val="btn-success"/>
    <w:basedOn w:val="Normal"/>
    <w:rsid w:val="001D29DB"/>
    <w:pPr>
      <w:shd w:val="clear" w:color="auto" w:fill="5CB8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btn-info">
    <w:name w:val="btn-info"/>
    <w:basedOn w:val="Normal"/>
    <w:rsid w:val="001D29DB"/>
    <w:pPr>
      <w:shd w:val="clear" w:color="auto" w:fill="5BC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btn-warning">
    <w:name w:val="btn-warning"/>
    <w:basedOn w:val="Normal"/>
    <w:rsid w:val="001D29DB"/>
    <w:pPr>
      <w:shd w:val="clear" w:color="auto" w:fill="F0AD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btn-danger">
    <w:name w:val="btn-danger"/>
    <w:basedOn w:val="Normal"/>
    <w:rsid w:val="001D29DB"/>
    <w:pPr>
      <w:shd w:val="clear" w:color="auto" w:fill="D953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btn-link">
    <w:name w:val="btn-link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8BCA"/>
      <w:szCs w:val="24"/>
    </w:rPr>
  </w:style>
  <w:style w:type="paragraph" w:customStyle="1" w:styleId="btn-block">
    <w:name w:val="btn-block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lapse">
    <w:name w:val="collaps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collapsing">
    <w:name w:val="collapsing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et">
    <w:name w:val="caret"/>
    <w:basedOn w:val="Normal"/>
    <w:rsid w:val="001D29DB"/>
    <w:pPr>
      <w:pBdr>
        <w:top w:val="single" w:sz="24" w:space="0" w:color="auto"/>
      </w:pBdr>
      <w:spacing w:before="100" w:beforeAutospacing="1" w:after="100" w:afterAutospacing="1" w:line="240" w:lineRule="auto"/>
      <w:ind w:left="30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dropdown-menu">
    <w:name w:val="dropdown-menu"/>
    <w:basedOn w:val="Normal"/>
    <w:rsid w:val="001D29DB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dropdown-menulia">
    <w:name w:val="dropdown-menu&gt;li&gt;a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Cs w:val="24"/>
    </w:rPr>
  </w:style>
  <w:style w:type="paragraph" w:customStyle="1" w:styleId="dropdown-header">
    <w:name w:val="dropdown-heade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18"/>
      <w:szCs w:val="18"/>
    </w:rPr>
  </w:style>
  <w:style w:type="paragraph" w:customStyle="1" w:styleId="btn-group">
    <w:name w:val="btn-group"/>
    <w:basedOn w:val="Normal"/>
    <w:rsid w:val="001D29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btn-group-vertical">
    <w:name w:val="btn-group-vertical"/>
    <w:basedOn w:val="Normal"/>
    <w:rsid w:val="001D29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btn-toolbar">
    <w:name w:val="btn-toolbar"/>
    <w:basedOn w:val="Normal"/>
    <w:rsid w:val="001D29D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Cs w:val="24"/>
    </w:rPr>
  </w:style>
  <w:style w:type="paragraph" w:customStyle="1" w:styleId="btn-group-justified">
    <w:name w:val="btn-group-justifie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nput-groupclasscol-">
    <w:name w:val="input-group[class*=col-]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nput-group-addon">
    <w:name w:val="input-group-addon"/>
    <w:basedOn w:val="Normal"/>
    <w:rsid w:val="001D29D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</w:rPr>
  </w:style>
  <w:style w:type="paragraph" w:customStyle="1" w:styleId="input-group-btn">
    <w:name w:val="input-group-btn"/>
    <w:basedOn w:val="Normal"/>
    <w:rsid w:val="001D29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nav">
    <w:name w:val="nav"/>
    <w:basedOn w:val="Normal"/>
    <w:rsid w:val="001D29DB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li">
    <w:name w:val="nav&gt;li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lia">
    <w:name w:val="nav&gt;li&gt;a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-tabs">
    <w:name w:val="nav-tabs"/>
    <w:basedOn w:val="Normal"/>
    <w:rsid w:val="001D29DB"/>
    <w:pPr>
      <w:pBdr>
        <w:bottom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-tabsli">
    <w:name w:val="nav-tabs&gt;li"/>
    <w:basedOn w:val="Normal"/>
    <w:rsid w:val="001D29DB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-tabslia">
    <w:name w:val="nav-tabs&gt;li&gt;a"/>
    <w:basedOn w:val="Normal"/>
    <w:rsid w:val="001D29DB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Cs w:val="24"/>
    </w:rPr>
  </w:style>
  <w:style w:type="paragraph" w:customStyle="1" w:styleId="nav-justified">
    <w:name w:val="nav-justifie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-justifiedlia">
    <w:name w:val="nav-justified&gt;li&gt;a"/>
    <w:basedOn w:val="Normal"/>
    <w:rsid w:val="001D29DB"/>
    <w:pPr>
      <w:spacing w:before="100" w:beforeAutospacing="1" w:after="75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nav-tabs-justified">
    <w:name w:val="nav-tabs-justifie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-tabs-justifiedlia">
    <w:name w:val="nav-tabs-justified&gt;li&gt;a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">
    <w:name w:val="navbar"/>
    <w:basedOn w:val="Normal"/>
    <w:rsid w:val="001D29DB"/>
    <w:pPr>
      <w:spacing w:before="100" w:beforeAutospacing="1"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collapse">
    <w:name w:val="navbar-collaps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static-top">
    <w:name w:val="navbar-static-top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fixed-top">
    <w:name w:val="navbar-fixed-top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fixed-bottom">
    <w:name w:val="navbar-fixed-bottom"/>
    <w:basedOn w:val="Normal"/>
    <w:rsid w:val="001D29DB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brand">
    <w:name w:val="navbar-brand"/>
    <w:basedOn w:val="Normal"/>
    <w:rsid w:val="001D29DB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vbar-brandimg">
    <w:name w:val="navbar-brand&gt;img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toggle">
    <w:name w:val="navbar-toggle"/>
    <w:basedOn w:val="Normal"/>
    <w:rsid w:val="001D29DB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Cs w:val="24"/>
    </w:rPr>
  </w:style>
  <w:style w:type="paragraph" w:customStyle="1" w:styleId="navbar-nav">
    <w:name w:val="navbar-nav"/>
    <w:basedOn w:val="Normal"/>
    <w:rsid w:val="001D29DB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Cs w:val="24"/>
    </w:rPr>
  </w:style>
  <w:style w:type="paragraph" w:customStyle="1" w:styleId="navbar-navlia">
    <w:name w:val="navbar-nav&gt;li&gt;a"/>
    <w:basedOn w:val="Normal"/>
    <w:rsid w:val="001D29DB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Cs w:val="24"/>
    </w:rPr>
  </w:style>
  <w:style w:type="paragraph" w:customStyle="1" w:styleId="navbar-form">
    <w:name w:val="navbar-form"/>
    <w:basedOn w:val="Normal"/>
    <w:rsid w:val="001D29DB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Cs w:val="24"/>
    </w:rPr>
  </w:style>
  <w:style w:type="paragraph" w:customStyle="1" w:styleId="navbar-btn">
    <w:name w:val="navbar-btn"/>
    <w:basedOn w:val="Normal"/>
    <w:rsid w:val="001D29DB"/>
    <w:pPr>
      <w:spacing w:before="120" w:after="12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text">
    <w:name w:val="navbar-text"/>
    <w:basedOn w:val="Normal"/>
    <w:rsid w:val="001D29DB"/>
    <w:pPr>
      <w:spacing w:before="225" w:after="225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default">
    <w:name w:val="navbar-default"/>
    <w:basedOn w:val="Normal"/>
    <w:rsid w:val="001D29DB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inverse">
    <w:name w:val="navbar-inverse"/>
    <w:basedOn w:val="Normal"/>
    <w:rsid w:val="001D29DB"/>
    <w:pPr>
      <w:shd w:val="clear" w:color="auto" w:fill="1E51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readcrumb">
    <w:name w:val="breadcrumb"/>
    <w:basedOn w:val="Normal"/>
    <w:rsid w:val="001D29DB"/>
    <w:pP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gination">
    <w:name w:val="pagination"/>
    <w:basedOn w:val="Normal"/>
    <w:rsid w:val="001D29DB"/>
    <w:pPr>
      <w:spacing w:before="300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ginationli">
    <w:name w:val="pagination&gt;li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ginationlia">
    <w:name w:val="pagination&gt;li&gt;a"/>
    <w:basedOn w:val="Normal"/>
    <w:rsid w:val="001D29DB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color w:val="428BCA"/>
      <w:szCs w:val="24"/>
    </w:rPr>
  </w:style>
  <w:style w:type="paragraph" w:customStyle="1" w:styleId="paginationlispan">
    <w:name w:val="pagination&gt;li&gt;span"/>
    <w:basedOn w:val="Normal"/>
    <w:rsid w:val="001D29DB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color w:val="428BCA"/>
      <w:szCs w:val="24"/>
    </w:rPr>
  </w:style>
  <w:style w:type="paragraph" w:customStyle="1" w:styleId="pagination-lglia">
    <w:name w:val="pagination-lg&gt;li&gt;a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agination-lglispan">
    <w:name w:val="pagination-lg&gt;li&gt;span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agination-smlia">
    <w:name w:val="pagination-sm&gt;li&gt;a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gination-smlispan">
    <w:name w:val="pagination-sm&gt;li&gt;span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ager">
    <w:name w:val="pager"/>
    <w:basedOn w:val="Normal"/>
    <w:rsid w:val="001D29DB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label">
    <w:name w:val="label"/>
    <w:basedOn w:val="Normal"/>
    <w:rsid w:val="001D29DB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rsid w:val="001D29DB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bel-primary">
    <w:name w:val="label-primary"/>
    <w:basedOn w:val="Normal"/>
    <w:rsid w:val="001D29DB"/>
    <w:pPr>
      <w:shd w:val="clear" w:color="auto" w:fill="428B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bel-success">
    <w:name w:val="label-success"/>
    <w:basedOn w:val="Normal"/>
    <w:rsid w:val="001D29DB"/>
    <w:pPr>
      <w:shd w:val="clear" w:color="auto" w:fill="5CB8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bel-info">
    <w:name w:val="label-info"/>
    <w:basedOn w:val="Normal"/>
    <w:rsid w:val="001D29DB"/>
    <w:pPr>
      <w:shd w:val="clear" w:color="auto" w:fill="5BC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bel-warning">
    <w:name w:val="label-warning"/>
    <w:basedOn w:val="Normal"/>
    <w:rsid w:val="001D29DB"/>
    <w:pPr>
      <w:shd w:val="clear" w:color="auto" w:fill="F0AD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bel-danger">
    <w:name w:val="label-danger"/>
    <w:basedOn w:val="Normal"/>
    <w:rsid w:val="001D29DB"/>
    <w:pPr>
      <w:shd w:val="clear" w:color="auto" w:fill="D953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adge">
    <w:name w:val="badge"/>
    <w:basedOn w:val="Normal"/>
    <w:rsid w:val="001D29DB"/>
    <w:pPr>
      <w:shd w:val="clear" w:color="auto" w:fill="777777"/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rsid w:val="001D29DB"/>
    <w:pPr>
      <w:shd w:val="clear" w:color="auto" w:fill="EEEEEE"/>
      <w:spacing w:before="100" w:beforeAutospacing="1" w:after="4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jumbotronhr">
    <w:name w:val="jumbotron&gt;h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humbnail">
    <w:name w:val="thumbnail"/>
    <w:basedOn w:val="Normal"/>
    <w:rsid w:val="001D29DB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">
    <w:name w:val="alert"/>
    <w:basedOn w:val="Normal"/>
    <w:rsid w:val="001D29DB"/>
    <w:pPr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p">
    <w:name w:val="alert&gt;p"/>
    <w:basedOn w:val="Normal"/>
    <w:rsid w:val="001D29DB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ul">
    <w:name w:val="alert&gt;ul"/>
    <w:basedOn w:val="Normal"/>
    <w:rsid w:val="001D29DB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dismissable">
    <w:name w:val="alert-dismissabl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dismissible">
    <w:name w:val="alert-dismissibl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success">
    <w:name w:val="alert-success"/>
    <w:basedOn w:val="Normal"/>
    <w:rsid w:val="001D29DB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763D"/>
      <w:szCs w:val="24"/>
    </w:rPr>
  </w:style>
  <w:style w:type="paragraph" w:customStyle="1" w:styleId="alert-info">
    <w:name w:val="alert-info"/>
    <w:basedOn w:val="Normal"/>
    <w:rsid w:val="001D29DB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708F"/>
      <w:szCs w:val="24"/>
    </w:rPr>
  </w:style>
  <w:style w:type="paragraph" w:customStyle="1" w:styleId="alert-warning">
    <w:name w:val="alert-warning"/>
    <w:basedOn w:val="Normal"/>
    <w:rsid w:val="001D29DB"/>
    <w:pPr>
      <w:shd w:val="clear" w:color="auto" w:fill="FCF8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6D3B"/>
      <w:szCs w:val="24"/>
    </w:rPr>
  </w:style>
  <w:style w:type="paragraph" w:customStyle="1" w:styleId="alert-danger">
    <w:name w:val="alert-danger"/>
    <w:basedOn w:val="Normal"/>
    <w:rsid w:val="001D29DB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442"/>
      <w:szCs w:val="24"/>
    </w:rPr>
  </w:style>
  <w:style w:type="paragraph" w:customStyle="1" w:styleId="progress">
    <w:name w:val="progress"/>
    <w:basedOn w:val="Normal"/>
    <w:rsid w:val="001D29DB"/>
    <w:pPr>
      <w:shd w:val="clear" w:color="auto" w:fill="F5F5F5"/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rogress-bar">
    <w:name w:val="progress-bar"/>
    <w:basedOn w:val="Normal"/>
    <w:rsid w:val="001D29DB"/>
    <w:pPr>
      <w:shd w:val="clear" w:color="auto" w:fill="428BCA"/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progress-bar-success">
    <w:name w:val="progress-bar-success"/>
    <w:basedOn w:val="Normal"/>
    <w:rsid w:val="001D29DB"/>
    <w:pPr>
      <w:shd w:val="clear" w:color="auto" w:fill="5CB8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rogress-bar-info">
    <w:name w:val="progress-bar-info"/>
    <w:basedOn w:val="Normal"/>
    <w:rsid w:val="001D29DB"/>
    <w:pPr>
      <w:shd w:val="clear" w:color="auto" w:fill="5BC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rogress-bar-warning">
    <w:name w:val="progress-bar-warning"/>
    <w:basedOn w:val="Normal"/>
    <w:rsid w:val="001D29DB"/>
    <w:pPr>
      <w:shd w:val="clear" w:color="auto" w:fill="F0AD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rogress-bar-danger">
    <w:name w:val="progress-bar-danger"/>
    <w:basedOn w:val="Normal"/>
    <w:rsid w:val="001D29DB"/>
    <w:pPr>
      <w:shd w:val="clear" w:color="auto" w:fill="D953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edia">
    <w:name w:val="media"/>
    <w:basedOn w:val="Normal"/>
    <w:rsid w:val="001D29DB"/>
    <w:pPr>
      <w:spacing w:before="225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edia-left">
    <w:name w:val="media-left"/>
    <w:basedOn w:val="Normal"/>
    <w:rsid w:val="001D29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</w:rPr>
  </w:style>
  <w:style w:type="paragraph" w:customStyle="1" w:styleId="media-right">
    <w:name w:val="media-right"/>
    <w:basedOn w:val="Normal"/>
    <w:rsid w:val="001D29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</w:rPr>
  </w:style>
  <w:style w:type="paragraph" w:customStyle="1" w:styleId="media-body">
    <w:name w:val="media-body"/>
    <w:basedOn w:val="Normal"/>
    <w:rsid w:val="001D29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Cs w:val="24"/>
    </w:rPr>
  </w:style>
  <w:style w:type="paragraph" w:customStyle="1" w:styleId="media-middle">
    <w:name w:val="media-middle"/>
    <w:basedOn w:val="Normal"/>
    <w:rsid w:val="001D29D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media-bottom">
    <w:name w:val="media-bottom"/>
    <w:basedOn w:val="Normal"/>
    <w:rsid w:val="001D29DB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Cs w:val="24"/>
    </w:rPr>
  </w:style>
  <w:style w:type="paragraph" w:customStyle="1" w:styleId="media-heading">
    <w:name w:val="media-heading"/>
    <w:basedOn w:val="Normal"/>
    <w:rsid w:val="001D29DB"/>
    <w:pPr>
      <w:spacing w:after="75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edia-list">
    <w:name w:val="media-lis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st-group">
    <w:name w:val="list-group"/>
    <w:basedOn w:val="Normal"/>
    <w:rsid w:val="001D29DB"/>
    <w:pPr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st-group-item">
    <w:name w:val="list-group-item"/>
    <w:basedOn w:val="Normal"/>
    <w:rsid w:val="001D29DB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st-group-item-success">
    <w:name w:val="list-group-item-success"/>
    <w:basedOn w:val="Normal"/>
    <w:rsid w:val="001D29DB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763D"/>
      <w:szCs w:val="24"/>
    </w:rPr>
  </w:style>
  <w:style w:type="paragraph" w:customStyle="1" w:styleId="list-group-item-info">
    <w:name w:val="list-group-item-info"/>
    <w:basedOn w:val="Normal"/>
    <w:rsid w:val="001D29DB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708F"/>
      <w:szCs w:val="24"/>
    </w:rPr>
  </w:style>
  <w:style w:type="paragraph" w:customStyle="1" w:styleId="list-group-item-warning">
    <w:name w:val="list-group-item-warning"/>
    <w:basedOn w:val="Normal"/>
    <w:rsid w:val="001D29DB"/>
    <w:pPr>
      <w:shd w:val="clear" w:color="auto" w:fill="FCF8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6D3B"/>
      <w:szCs w:val="24"/>
    </w:rPr>
  </w:style>
  <w:style w:type="paragraph" w:customStyle="1" w:styleId="list-group-item-danger">
    <w:name w:val="list-group-item-danger"/>
    <w:basedOn w:val="Normal"/>
    <w:rsid w:val="001D29DB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442"/>
      <w:szCs w:val="24"/>
    </w:rPr>
  </w:style>
  <w:style w:type="paragraph" w:customStyle="1" w:styleId="list-group-item-heading">
    <w:name w:val="list-group-item-heading"/>
    <w:basedOn w:val="Normal"/>
    <w:rsid w:val="001D29DB"/>
    <w:pPr>
      <w:spacing w:after="75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st-group-item-text">
    <w:name w:val="list-group-item-text"/>
    <w:basedOn w:val="Normal"/>
    <w:rsid w:val="001D29DB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">
    <w:name w:val="panel"/>
    <w:basedOn w:val="Normal"/>
    <w:rsid w:val="001D29DB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body">
    <w:name w:val="panel-body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anel-heading">
    <w:name w:val="panel-heading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title">
    <w:name w:val="panel-title"/>
    <w:basedOn w:val="Normal"/>
    <w:rsid w:val="001D29D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footer">
    <w:name w:val="panel-footer"/>
    <w:basedOn w:val="Normal"/>
    <w:rsid w:val="001D29DB"/>
    <w:pPr>
      <w:pBdr>
        <w:top w:val="single" w:sz="6" w:space="8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group">
    <w:name w:val="panel-group"/>
    <w:basedOn w:val="Normal"/>
    <w:rsid w:val="001D29DB"/>
    <w:pPr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default">
    <w:name w:val="panel-defaul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primary">
    <w:name w:val="panel-primary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success">
    <w:name w:val="panel-success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info">
    <w:name w:val="panel-info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warning">
    <w:name w:val="panel-warning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danger">
    <w:name w:val="panel-dange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embed-responsive">
    <w:name w:val="embed-responsiv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ll">
    <w:name w:val="well"/>
    <w:basedOn w:val="Normal"/>
    <w:rsid w:val="001D29DB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ll-lg">
    <w:name w:val="well-lg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ll-sm">
    <w:name w:val="well-sm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lose">
    <w:name w:val="clos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modal">
    <w:name w:val="modal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modal-dialog">
    <w:name w:val="modal-dialog"/>
    <w:basedOn w:val="Normal"/>
    <w:rsid w:val="001D29DB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Cs w:val="24"/>
    </w:rPr>
  </w:style>
  <w:style w:type="paragraph" w:customStyle="1" w:styleId="modal-content">
    <w:name w:val="modal-content"/>
    <w:basedOn w:val="Normal"/>
    <w:rsid w:val="001D29D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odal-backdrop">
    <w:name w:val="modal-backdrop"/>
    <w:basedOn w:val="Normal"/>
    <w:rsid w:val="001D29D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odal-header">
    <w:name w:val="modal-header"/>
    <w:basedOn w:val="Normal"/>
    <w:rsid w:val="001D29DB"/>
    <w:pPr>
      <w:pBdr>
        <w:bottom w:val="single" w:sz="6" w:space="11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odal-title">
    <w:name w:val="modal-title"/>
    <w:basedOn w:val="Normal"/>
    <w:rsid w:val="001D29D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odal-body">
    <w:name w:val="modal-body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modal-footer">
    <w:name w:val="modal-footer"/>
    <w:basedOn w:val="Normal"/>
    <w:rsid w:val="001D29DB"/>
    <w:pPr>
      <w:pBdr>
        <w:top w:val="single" w:sz="6" w:space="11" w:color="E5E5E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modal-scrollbar-measure">
    <w:name w:val="modal-scrollbar-measur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ooltip">
    <w:name w:val="tooltip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ooltip-inner">
    <w:name w:val="tooltip-inner"/>
    <w:basedOn w:val="Normal"/>
    <w:rsid w:val="001D29D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tooltip-arrow">
    <w:name w:val="tooltip-arrow"/>
    <w:basedOn w:val="Normal"/>
    <w:rsid w:val="001D29DB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opover">
    <w:name w:val="popover"/>
    <w:basedOn w:val="Normal"/>
    <w:rsid w:val="001D29DB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popover-title">
    <w:name w:val="popover-title"/>
    <w:basedOn w:val="Normal"/>
    <w:rsid w:val="001D29DB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opover-content">
    <w:name w:val="popover-conten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-inner">
    <w:name w:val="carousel-inne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ousel-control">
    <w:name w:val="carousel-control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</w:rPr>
  </w:style>
  <w:style w:type="paragraph" w:customStyle="1" w:styleId="carousel-indicators">
    <w:name w:val="carousel-indicators"/>
    <w:basedOn w:val="Normal"/>
    <w:rsid w:val="001D29DB"/>
    <w:pPr>
      <w:spacing w:before="100" w:beforeAutospacing="1" w:after="100" w:afterAutospacing="1" w:line="240" w:lineRule="auto"/>
      <w:ind w:left="-3672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carousel-caption">
    <w:name w:val="carousel-caption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center-block">
    <w:name w:val="center-block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ext-hide">
    <w:name w:val="text-hid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hadetabs">
    <w:name w:val="shadetabs"/>
    <w:basedOn w:val="Normal"/>
    <w:rsid w:val="001D29DB"/>
    <w:pPr>
      <w:spacing w:before="15" w:after="0" w:line="240" w:lineRule="auto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abcontent">
    <w:name w:val="tabconten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tabborder">
    <w:name w:val="tabborder"/>
    <w:basedOn w:val="Normal"/>
    <w:rsid w:val="001D29DB"/>
    <w:pPr>
      <w:pBdr>
        <w:top w:val="single" w:sz="36" w:space="0" w:color="1E5100"/>
        <w:left w:val="single" w:sz="6" w:space="0" w:color="1E5100"/>
        <w:bottom w:val="single" w:sz="6" w:space="0" w:color="1E5100"/>
        <w:right w:val="single" w:sz="6" w:space="0" w:color="1E5100"/>
      </w:pBdr>
      <w:spacing w:before="100" w:beforeAutospacing="1" w:after="2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a">
    <w:name w:val="fa"/>
    <w:basedOn w:val="Normal"/>
    <w:rsid w:val="001D29DB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</w:rPr>
  </w:style>
  <w:style w:type="paragraph" w:customStyle="1" w:styleId="fa-lg">
    <w:name w:val="fa-lg"/>
    <w:basedOn w:val="Normal"/>
    <w:rsid w:val="001D29DB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a-2x">
    <w:name w:val="fa-2x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3x">
    <w:name w:val="fa-3x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fa-4x">
    <w:name w:val="fa-4x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fa-5x">
    <w:name w:val="fa-5x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</w:rPr>
  </w:style>
  <w:style w:type="paragraph" w:customStyle="1" w:styleId="fa-fw">
    <w:name w:val="fa-fw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fa-ul">
    <w:name w:val="fa-ul"/>
    <w:basedOn w:val="Normal"/>
    <w:rsid w:val="001D29DB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Cs w:val="24"/>
    </w:rPr>
  </w:style>
  <w:style w:type="paragraph" w:customStyle="1" w:styleId="fa-li">
    <w:name w:val="fa-li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fa-border">
    <w:name w:val="fa-border"/>
    <w:basedOn w:val="Normal"/>
    <w:rsid w:val="001D29DB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a-stack">
    <w:name w:val="fa-stack"/>
    <w:basedOn w:val="Normal"/>
    <w:rsid w:val="001D29DB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fa-stack-1x">
    <w:name w:val="fa-stack-1x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fa-stack-2x">
    <w:name w:val="fa-stack-2x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inverse">
    <w:name w:val="fa-invers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noheadingspace">
    <w:name w:val="noheadingspace"/>
    <w:basedOn w:val="Normal"/>
    <w:rsid w:val="001D29DB"/>
    <w:pPr>
      <w:spacing w:before="100" w:beforeAutospacing="1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edtext">
    <w:name w:val="redtex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Cs w:val="24"/>
    </w:rPr>
  </w:style>
  <w:style w:type="paragraph" w:customStyle="1" w:styleId="hideurl">
    <w:name w:val="hideurl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printurl">
    <w:name w:val="printurl"/>
    <w:basedOn w:val="Normal"/>
    <w:rsid w:val="001D29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Cs w:val="24"/>
    </w:rPr>
  </w:style>
  <w:style w:type="paragraph" w:customStyle="1" w:styleId="smtxt">
    <w:name w:val="smtxt"/>
    <w:basedOn w:val="Normal"/>
    <w:rsid w:val="001D29D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</w:rPr>
  </w:style>
  <w:style w:type="paragraph" w:customStyle="1" w:styleId="smtxt2">
    <w:name w:val="smtxt2"/>
    <w:basedOn w:val="Normal"/>
    <w:rsid w:val="001D29D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6699"/>
      <w:sz w:val="19"/>
      <w:szCs w:val="19"/>
    </w:rPr>
  </w:style>
  <w:style w:type="paragraph" w:customStyle="1" w:styleId="largetxt">
    <w:name w:val="largetxt"/>
    <w:basedOn w:val="Normal"/>
    <w:rsid w:val="001D29DB"/>
    <w:pPr>
      <w:spacing w:before="100" w:beforeAutospacing="1" w:after="100" w:afterAutospacing="1" w:line="330" w:lineRule="atLeast"/>
    </w:pPr>
    <w:rPr>
      <w:rFonts w:eastAsia="Times New Roman" w:cs="Arial"/>
      <w:b/>
      <w:bCs/>
      <w:spacing w:val="15"/>
      <w:sz w:val="25"/>
      <w:szCs w:val="25"/>
    </w:rPr>
  </w:style>
  <w:style w:type="paragraph" w:customStyle="1" w:styleId="sup">
    <w:name w:val="sup"/>
    <w:basedOn w:val="Normal"/>
    <w:rsid w:val="001D29D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vertAlign w:val="superscript"/>
    </w:rPr>
  </w:style>
  <w:style w:type="paragraph" w:customStyle="1" w:styleId="sub">
    <w:name w:val="sub"/>
    <w:basedOn w:val="Normal"/>
    <w:rsid w:val="001D29D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vertAlign w:val="subscript"/>
    </w:rPr>
  </w:style>
  <w:style w:type="paragraph" w:customStyle="1" w:styleId="indent">
    <w:name w:val="indent"/>
    <w:basedOn w:val="Normal"/>
    <w:rsid w:val="001D29DB"/>
    <w:pPr>
      <w:spacing w:before="100" w:beforeAutospacing="1" w:after="100" w:afterAutospacing="1" w:line="240" w:lineRule="auto"/>
      <w:ind w:left="615" w:right="615"/>
    </w:pPr>
    <w:rPr>
      <w:rFonts w:ascii="Times New Roman" w:eastAsia="Times New Roman" w:hAnsi="Times New Roman" w:cs="Times New Roman"/>
      <w:szCs w:val="24"/>
    </w:rPr>
  </w:style>
  <w:style w:type="paragraph" w:customStyle="1" w:styleId="mmhidego">
    <w:name w:val="mmhide_go"/>
    <w:basedOn w:val="Normal"/>
    <w:rsid w:val="001D29DB"/>
    <w:pPr>
      <w:pBdr>
        <w:top w:val="single" w:sz="12" w:space="0" w:color="DFCA9E"/>
        <w:left w:val="single" w:sz="12" w:space="0" w:color="DFCA9E"/>
        <w:bottom w:val="single" w:sz="12" w:space="0" w:color="996600"/>
        <w:right w:val="single" w:sz="12" w:space="0" w:color="996600"/>
      </w:pBdr>
      <w:shd w:val="clear" w:color="auto" w:fill="C9851A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19"/>
      <w:szCs w:val="19"/>
    </w:rPr>
  </w:style>
  <w:style w:type="paragraph" w:customStyle="1" w:styleId="socialmediaicon1">
    <w:name w:val="socialmediaicon1"/>
    <w:basedOn w:val="Normal"/>
    <w:rsid w:val="001D29DB"/>
    <w:pPr>
      <w:spacing w:before="30" w:after="3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obulletlistsidebar">
    <w:name w:val="nobulletlistsidebar"/>
    <w:basedOn w:val="Normal"/>
    <w:rsid w:val="001D29D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bapp-row">
    <w:name w:val="webapp-row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bapp-label">
    <w:name w:val="webapp-label"/>
    <w:basedOn w:val="Normal"/>
    <w:rsid w:val="001D29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webapp-field">
    <w:name w:val="webapp-field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stmodified">
    <w:name w:val="lastmodified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hiddencontent">
    <w:name w:val="hiddenconten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enteredtext">
    <w:name w:val="centeredtext"/>
    <w:basedOn w:val="Normal"/>
    <w:rsid w:val="001D29D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lefttext">
    <w:name w:val="lefttex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ighttext">
    <w:name w:val="righttext"/>
    <w:basedOn w:val="Normal"/>
    <w:rsid w:val="001D29D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</w:rPr>
  </w:style>
  <w:style w:type="paragraph" w:customStyle="1" w:styleId="highlightitem">
    <w:name w:val="highlightitem"/>
    <w:basedOn w:val="Normal"/>
    <w:rsid w:val="001D29DB"/>
    <w:pPr>
      <w:pBdr>
        <w:top w:val="single" w:sz="6" w:space="4" w:color="FF8000"/>
        <w:left w:val="single" w:sz="6" w:space="4" w:color="FF8000"/>
        <w:bottom w:val="single" w:sz="6" w:space="4" w:color="FF8000"/>
        <w:right w:val="single" w:sz="6" w:space="4" w:color="FF8000"/>
      </w:pBdr>
      <w:shd w:val="clear" w:color="auto" w:fill="FFD5AA"/>
      <w:spacing w:before="150"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bapp-imgheader">
    <w:name w:val="webapp-imgheader"/>
    <w:basedOn w:val="Normal"/>
    <w:rsid w:val="001D29DB"/>
    <w:pPr>
      <w:shd w:val="clear" w:color="auto" w:fill="DD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video-wrapper-640">
    <w:name w:val="video-wrapper-640"/>
    <w:basedOn w:val="Normal"/>
    <w:rsid w:val="001D29D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video-wrapper-512">
    <w:name w:val="video-wrapper-51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bcastschedule1">
    <w:name w:val="webcastschedule1"/>
    <w:basedOn w:val="Normal"/>
    <w:rsid w:val="001D29D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bcastscheduleitem1">
    <w:name w:val="webcastscheduleitem1"/>
    <w:basedOn w:val="Normal"/>
    <w:rsid w:val="001D29DB"/>
    <w:pPr>
      <w:spacing w:before="150"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bcastinfo1">
    <w:name w:val="webcastinfo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webcastposter1">
    <w:name w:val="webcastposter1"/>
    <w:basedOn w:val="Normal"/>
    <w:rsid w:val="001D29DB"/>
    <w:pPr>
      <w:pBdr>
        <w:top w:val="single" w:sz="6" w:space="4" w:color="F0F0F0"/>
        <w:left w:val="single" w:sz="6" w:space="4" w:color="F0F0F0"/>
        <w:bottom w:val="single" w:sz="6" w:space="4" w:color="F0F0F0"/>
        <w:right w:val="single" w:sz="6" w:space="4" w:color="F0F0F0"/>
      </w:pBdr>
      <w:spacing w:after="225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howhide1">
    <w:name w:val="showhide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showhide2">
    <w:name w:val="showhide2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Cs w:val="24"/>
    </w:rPr>
  </w:style>
  <w:style w:type="paragraph" w:customStyle="1" w:styleId="col1-container">
    <w:name w:val="col1-container"/>
    <w:basedOn w:val="Normal"/>
    <w:rsid w:val="001D29DB"/>
    <w:pPr>
      <w:spacing w:before="300"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ol1">
    <w:name w:val="col1"/>
    <w:basedOn w:val="Normal"/>
    <w:rsid w:val="001D29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ayoutgrid04mar19">
    <w:name w:val="layoutgrid04mar19"/>
    <w:basedOn w:val="Normal"/>
    <w:rsid w:val="001D29D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ark">
    <w:name w:val="dark"/>
    <w:basedOn w:val="Normal"/>
    <w:rsid w:val="001D29DB"/>
    <w:pPr>
      <w:shd w:val="clear" w:color="auto" w:fill="1E51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ght">
    <w:name w:val="light"/>
    <w:basedOn w:val="Normal"/>
    <w:rsid w:val="001D29DB"/>
    <w:pPr>
      <w:shd w:val="clear" w:color="auto" w:fill="4477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ifferent">
    <w:name w:val="different"/>
    <w:basedOn w:val="Normal"/>
    <w:rsid w:val="001D29DB"/>
    <w:pPr>
      <w:shd w:val="clear" w:color="auto" w:fill="33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hadow">
    <w:name w:val="shadow"/>
    <w:basedOn w:val="Normal"/>
    <w:rsid w:val="001D29DB"/>
    <w:pPr>
      <w:shd w:val="clear" w:color="auto" w:fill="99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opic-color">
    <w:name w:val="topic-color"/>
    <w:basedOn w:val="Normal"/>
    <w:rsid w:val="001D29DB"/>
    <w:pPr>
      <w:shd w:val="clear" w:color="auto" w:fill="D7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yellow-field">
    <w:name w:val="yellow-field"/>
    <w:basedOn w:val="Normal"/>
    <w:rsid w:val="001D29DB"/>
    <w:pPr>
      <w:shd w:val="clear" w:color="auto" w:fill="FFFFF1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Cs w:val="24"/>
    </w:rPr>
  </w:style>
  <w:style w:type="paragraph" w:customStyle="1" w:styleId="blue-field">
    <w:name w:val="blue-field"/>
    <w:basedOn w:val="Normal"/>
    <w:rsid w:val="001D29DB"/>
    <w:pPr>
      <w:shd w:val="clear" w:color="auto" w:fill="DEE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Cs w:val="24"/>
    </w:rPr>
  </w:style>
  <w:style w:type="paragraph" w:customStyle="1" w:styleId="blue-button">
    <w:name w:val="blue-button"/>
    <w:basedOn w:val="Normal"/>
    <w:rsid w:val="001D29DB"/>
    <w:pPr>
      <w:pBdr>
        <w:top w:val="single" w:sz="12" w:space="0" w:color="88AADD"/>
        <w:left w:val="single" w:sz="12" w:space="0" w:color="88AADD"/>
        <w:bottom w:val="single" w:sz="12" w:space="0" w:color="000066"/>
        <w:right w:val="single" w:sz="12" w:space="0" w:color="000066"/>
      </w:pBdr>
      <w:shd w:val="clear" w:color="auto" w:fill="4F6A92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2"/>
    </w:rPr>
  </w:style>
  <w:style w:type="paragraph" w:customStyle="1" w:styleId="navbar-hamburger-icon">
    <w:name w:val="navbar-hamburger-icon"/>
    <w:basedOn w:val="Normal"/>
    <w:rsid w:val="001D29DB"/>
    <w:pPr>
      <w:spacing w:before="60" w:after="6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search-icon">
    <w:name w:val="navbar-search-icon"/>
    <w:basedOn w:val="Normal"/>
    <w:rsid w:val="001D29DB"/>
    <w:pPr>
      <w:shd w:val="clear" w:color="auto" w:fill="1E5100"/>
      <w:spacing w:before="60" w:after="6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-topic-home">
    <w:name w:val="nav-topic-home"/>
    <w:basedOn w:val="Normal"/>
    <w:rsid w:val="001D29DB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table-hovertbodytr">
    <w:name w:val="table-hover&gt;tbody&gt;t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ivider">
    <w:name w:val="divide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-divider">
    <w:name w:val="nav-divide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con-bar">
    <w:name w:val="icon-bar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link">
    <w:name w:val="navbar-link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lert-link">
    <w:name w:val="alert-link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con-prev">
    <w:name w:val="icon-prev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lyphicon-chevron-left">
    <w:name w:val="glyphicon-chevron-lef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con-next">
    <w:name w:val="icon-nex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glyphicon-chevron-right">
    <w:name w:val="glyphicon-chevron-righ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active">
    <w:name w:val="activ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yamm-content">
    <w:name w:val="yamm-content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ortlink">
    <w:name w:val="sortlink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orticon">
    <w:name w:val="sorticon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line">
    <w:name w:val="line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earchword">
    <w:name w:val="searchword"/>
    <w:basedOn w:val="DefaultParagraphFont"/>
    <w:rsid w:val="001D29DB"/>
    <w:rPr>
      <w:b/>
      <w:bCs/>
      <w:shd w:val="clear" w:color="auto" w:fill="FFFF00"/>
    </w:rPr>
  </w:style>
  <w:style w:type="character" w:customStyle="1" w:styleId="redtext1">
    <w:name w:val="redtext1"/>
    <w:basedOn w:val="DefaultParagraphFont"/>
    <w:rsid w:val="001D29DB"/>
    <w:rPr>
      <w:color w:val="CC0000"/>
    </w:rPr>
  </w:style>
  <w:style w:type="character" w:customStyle="1" w:styleId="linknotation">
    <w:name w:val="linknotation"/>
    <w:basedOn w:val="DefaultParagraphFont"/>
    <w:rsid w:val="001D29DB"/>
  </w:style>
  <w:style w:type="paragraph" w:customStyle="1" w:styleId="nobulletlist">
    <w:name w:val="nobulletlist"/>
    <w:basedOn w:val="Normal"/>
    <w:rsid w:val="001D29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aqli">
    <w:name w:val="faqli"/>
    <w:basedOn w:val="Normal"/>
    <w:rsid w:val="001D29DB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Cs w:val="24"/>
    </w:rPr>
  </w:style>
  <w:style w:type="paragraph" w:customStyle="1" w:styleId="nav-subtopic">
    <w:name w:val="nav-subtopic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small1">
    <w:name w:val="small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</w:rPr>
  </w:style>
  <w:style w:type="paragraph" w:customStyle="1" w:styleId="small2">
    <w:name w:val="small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</w:rPr>
  </w:style>
  <w:style w:type="paragraph" w:customStyle="1" w:styleId="small3">
    <w:name w:val="small3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</w:rPr>
  </w:style>
  <w:style w:type="paragraph" w:customStyle="1" w:styleId="small4">
    <w:name w:val="small4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</w:rPr>
  </w:style>
  <w:style w:type="paragraph" w:customStyle="1" w:styleId="small5">
    <w:name w:val="small5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</w:rPr>
  </w:style>
  <w:style w:type="paragraph" w:customStyle="1" w:styleId="small6">
    <w:name w:val="small6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</w:rPr>
  </w:style>
  <w:style w:type="paragraph" w:customStyle="1" w:styleId="small7">
    <w:name w:val="small7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</w:rPr>
  </w:style>
  <w:style w:type="paragraph" w:customStyle="1" w:styleId="small8">
    <w:name w:val="small8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</w:rPr>
  </w:style>
  <w:style w:type="paragraph" w:customStyle="1" w:styleId="small9">
    <w:name w:val="small9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</w:rPr>
  </w:style>
  <w:style w:type="paragraph" w:customStyle="1" w:styleId="small10">
    <w:name w:val="small10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</w:rPr>
  </w:style>
  <w:style w:type="paragraph" w:customStyle="1" w:styleId="small11">
    <w:name w:val="small1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</w:rPr>
  </w:style>
  <w:style w:type="paragraph" w:customStyle="1" w:styleId="small12">
    <w:name w:val="small1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</w:rPr>
  </w:style>
  <w:style w:type="paragraph" w:customStyle="1" w:styleId="table1">
    <w:name w:val="table1"/>
    <w:basedOn w:val="Normal"/>
    <w:rsid w:val="001D29DB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orm-control1">
    <w:name w:val="form-control1"/>
    <w:basedOn w:val="Normal"/>
    <w:rsid w:val="001D29D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</w:rPr>
  </w:style>
  <w:style w:type="paragraph" w:customStyle="1" w:styleId="form-control2">
    <w:name w:val="form-control2"/>
    <w:basedOn w:val="Normal"/>
    <w:rsid w:val="001D29D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rFonts w:ascii="Times New Roman" w:eastAsia="Times New Roman" w:hAnsi="Times New Roman" w:cs="Times New Roman"/>
      <w:color w:val="555555"/>
      <w:sz w:val="18"/>
      <w:szCs w:val="18"/>
    </w:rPr>
  </w:style>
  <w:style w:type="paragraph" w:customStyle="1" w:styleId="form-control3">
    <w:name w:val="form-control3"/>
    <w:basedOn w:val="Normal"/>
    <w:rsid w:val="001D29D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</w:rPr>
  </w:style>
  <w:style w:type="paragraph" w:customStyle="1" w:styleId="form-control4">
    <w:name w:val="form-control4"/>
    <w:basedOn w:val="Normal"/>
    <w:rsid w:val="001D29D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rFonts w:ascii="Times New Roman" w:eastAsia="Times New Roman" w:hAnsi="Times New Roman" w:cs="Times New Roman"/>
      <w:color w:val="555555"/>
      <w:sz w:val="27"/>
      <w:szCs w:val="27"/>
    </w:rPr>
  </w:style>
  <w:style w:type="paragraph" w:customStyle="1" w:styleId="form-control5">
    <w:name w:val="form-control5"/>
    <w:basedOn w:val="Normal"/>
    <w:rsid w:val="001D29D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</w:rPr>
  </w:style>
  <w:style w:type="paragraph" w:customStyle="1" w:styleId="form-control6">
    <w:name w:val="form-control6"/>
    <w:basedOn w:val="Normal"/>
    <w:rsid w:val="001D29DB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</w:rPr>
  </w:style>
  <w:style w:type="paragraph" w:customStyle="1" w:styleId="input-group-addon1">
    <w:name w:val="input-group-addon1"/>
    <w:basedOn w:val="Normal"/>
    <w:rsid w:val="001D29DB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rsid w:val="001D29DB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Cs w:val="24"/>
    </w:rPr>
  </w:style>
  <w:style w:type="paragraph" w:customStyle="1" w:styleId="form-control7">
    <w:name w:val="form-control7"/>
    <w:basedOn w:val="Normal"/>
    <w:rsid w:val="001D29DB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</w:rPr>
  </w:style>
  <w:style w:type="paragraph" w:customStyle="1" w:styleId="input-group-addon2">
    <w:name w:val="input-group-addon2"/>
    <w:basedOn w:val="Normal"/>
    <w:rsid w:val="001D29DB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rsid w:val="001D29DB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Cs w:val="24"/>
    </w:rPr>
  </w:style>
  <w:style w:type="paragraph" w:customStyle="1" w:styleId="form-control8">
    <w:name w:val="form-control8"/>
    <w:basedOn w:val="Normal"/>
    <w:rsid w:val="001D29DB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</w:rPr>
  </w:style>
  <w:style w:type="paragraph" w:customStyle="1" w:styleId="input-group-addon3">
    <w:name w:val="input-group-addon3"/>
    <w:basedOn w:val="Normal"/>
    <w:rsid w:val="001D29DB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rsid w:val="001D29DB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Cs w:val="24"/>
    </w:rPr>
  </w:style>
  <w:style w:type="paragraph" w:customStyle="1" w:styleId="radio1">
    <w:name w:val="radio1"/>
    <w:basedOn w:val="Normal"/>
    <w:rsid w:val="001D29D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heckbox1">
    <w:name w:val="checkbox1"/>
    <w:basedOn w:val="Normal"/>
    <w:rsid w:val="001D29D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radio-inline1">
    <w:name w:val="radio-inline1"/>
    <w:basedOn w:val="Normal"/>
    <w:rsid w:val="001D29DB"/>
    <w:pPr>
      <w:spacing w:after="0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checkbox-inline1">
    <w:name w:val="checkbox-inline1"/>
    <w:basedOn w:val="Normal"/>
    <w:rsid w:val="001D29DB"/>
    <w:pPr>
      <w:spacing w:after="0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form-group1">
    <w:name w:val="form-group1"/>
    <w:basedOn w:val="Normal"/>
    <w:rsid w:val="001D29DB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Cs w:val="24"/>
    </w:rPr>
  </w:style>
  <w:style w:type="paragraph" w:customStyle="1" w:styleId="badge1">
    <w:name w:val="badge1"/>
    <w:basedOn w:val="Normal"/>
    <w:rsid w:val="001D29DB"/>
    <w:pPr>
      <w:shd w:val="clear" w:color="auto" w:fill="333333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badge2">
    <w:name w:val="badge2"/>
    <w:basedOn w:val="Normal"/>
    <w:rsid w:val="001D29DB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428BCA"/>
      <w:sz w:val="18"/>
      <w:szCs w:val="18"/>
    </w:rPr>
  </w:style>
  <w:style w:type="paragraph" w:customStyle="1" w:styleId="badge3">
    <w:name w:val="badge3"/>
    <w:basedOn w:val="Normal"/>
    <w:rsid w:val="001D29DB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5CB85C"/>
      <w:sz w:val="18"/>
      <w:szCs w:val="18"/>
    </w:rPr>
  </w:style>
  <w:style w:type="paragraph" w:customStyle="1" w:styleId="badge4">
    <w:name w:val="badge4"/>
    <w:basedOn w:val="Normal"/>
    <w:rsid w:val="001D29DB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5BC0DE"/>
      <w:sz w:val="18"/>
      <w:szCs w:val="18"/>
    </w:rPr>
  </w:style>
  <w:style w:type="paragraph" w:customStyle="1" w:styleId="badge5">
    <w:name w:val="badge5"/>
    <w:basedOn w:val="Normal"/>
    <w:rsid w:val="001D29DB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0AD4E"/>
      <w:sz w:val="18"/>
      <w:szCs w:val="18"/>
    </w:rPr>
  </w:style>
  <w:style w:type="paragraph" w:customStyle="1" w:styleId="badge6">
    <w:name w:val="badge6"/>
    <w:basedOn w:val="Normal"/>
    <w:rsid w:val="001D29DB"/>
    <w:pPr>
      <w:shd w:val="clear" w:color="auto" w:fill="FFFFFF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rsid w:val="001D29DB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aret1">
    <w:name w:val="caret1"/>
    <w:basedOn w:val="Normal"/>
    <w:rsid w:val="001D29DB"/>
    <w:pPr>
      <w:pBdr>
        <w:bottom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caret2">
    <w:name w:val="caret2"/>
    <w:basedOn w:val="Normal"/>
    <w:rsid w:val="001D29DB"/>
    <w:pPr>
      <w:pBdr>
        <w:bottom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dropdown-menu1">
    <w:name w:val="dropdown-menu1"/>
    <w:basedOn w:val="Normal"/>
    <w:rsid w:val="001D29DB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dropdown-menu2">
    <w:name w:val="dropdown-menu2"/>
    <w:basedOn w:val="Normal"/>
    <w:rsid w:val="001D29DB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15" w:line="24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caret3">
    <w:name w:val="caret3"/>
    <w:basedOn w:val="Normal"/>
    <w:rsid w:val="001D29DB"/>
    <w:pPr>
      <w:pBdr>
        <w:top w:val="single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caret4">
    <w:name w:val="caret4"/>
    <w:basedOn w:val="Normal"/>
    <w:rsid w:val="001D29DB"/>
    <w:pPr>
      <w:pBdr>
        <w:top w:val="single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caret5">
    <w:name w:val="caret5"/>
    <w:basedOn w:val="Normal"/>
    <w:rsid w:val="001D29DB"/>
    <w:pPr>
      <w:pBdr>
        <w:bottom w:val="single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form-control9">
    <w:name w:val="form-control9"/>
    <w:basedOn w:val="Normal"/>
    <w:rsid w:val="001D29DB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</w:rPr>
  </w:style>
  <w:style w:type="paragraph" w:customStyle="1" w:styleId="nav-divider1">
    <w:name w:val="nav-divider1"/>
    <w:basedOn w:val="Normal"/>
    <w:rsid w:val="001D29DB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ropdown-menu3">
    <w:name w:val="dropdown-menu3"/>
    <w:basedOn w:val="Normal"/>
    <w:rsid w:val="001D29DB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icon-bar1">
    <w:name w:val="icon-bar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brand1">
    <w:name w:val="navbar-brand1"/>
    <w:basedOn w:val="Normal"/>
    <w:rsid w:val="001D29DB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navbar-text1">
    <w:name w:val="navbar-text1"/>
    <w:basedOn w:val="Normal"/>
    <w:rsid w:val="001D29DB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Cs w:val="24"/>
    </w:rPr>
  </w:style>
  <w:style w:type="paragraph" w:customStyle="1" w:styleId="navbar-navlia1">
    <w:name w:val="navbar-nav&gt;li&gt;a1"/>
    <w:basedOn w:val="Normal"/>
    <w:rsid w:val="001D29DB"/>
    <w:pPr>
      <w:spacing w:after="150" w:line="300" w:lineRule="atLeast"/>
    </w:pPr>
    <w:rPr>
      <w:rFonts w:ascii="Times New Roman" w:eastAsia="Times New Roman" w:hAnsi="Times New Roman" w:cs="Times New Roman"/>
      <w:color w:val="777777"/>
      <w:szCs w:val="24"/>
    </w:rPr>
  </w:style>
  <w:style w:type="paragraph" w:customStyle="1" w:styleId="navbar-toggle1">
    <w:name w:val="navbar-toggle1"/>
    <w:basedOn w:val="Normal"/>
    <w:rsid w:val="001D29DB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Cs w:val="24"/>
    </w:rPr>
  </w:style>
  <w:style w:type="paragraph" w:customStyle="1" w:styleId="icon-bar2">
    <w:name w:val="icon-bar2"/>
    <w:basedOn w:val="Normal"/>
    <w:rsid w:val="001D29DB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collapse1">
    <w:name w:val="navbar-collapse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form1">
    <w:name w:val="navbar-form1"/>
    <w:basedOn w:val="Normal"/>
    <w:rsid w:val="001D29DB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Cs w:val="24"/>
    </w:rPr>
  </w:style>
  <w:style w:type="paragraph" w:customStyle="1" w:styleId="navbar-link1">
    <w:name w:val="navbar-link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Cs w:val="24"/>
    </w:rPr>
  </w:style>
  <w:style w:type="paragraph" w:customStyle="1" w:styleId="navbar-link2">
    <w:name w:val="navbar-link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333333"/>
      <w:szCs w:val="24"/>
    </w:rPr>
  </w:style>
  <w:style w:type="paragraph" w:customStyle="1" w:styleId="btn-link1">
    <w:name w:val="btn-link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777777"/>
      <w:szCs w:val="24"/>
    </w:rPr>
  </w:style>
  <w:style w:type="paragraph" w:customStyle="1" w:styleId="navbar-brand2">
    <w:name w:val="navbar-brand2"/>
    <w:basedOn w:val="Normal"/>
    <w:rsid w:val="001D29DB"/>
    <w:pPr>
      <w:spacing w:after="150" w:line="30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navbar-text2">
    <w:name w:val="navbar-text2"/>
    <w:basedOn w:val="Normal"/>
    <w:rsid w:val="001D29DB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Cs w:val="24"/>
    </w:rPr>
  </w:style>
  <w:style w:type="paragraph" w:customStyle="1" w:styleId="navbar-navlia2">
    <w:name w:val="navbar-nav&gt;li&gt;a2"/>
    <w:basedOn w:val="Normal"/>
    <w:rsid w:val="001D29DB"/>
    <w:pPr>
      <w:spacing w:after="150" w:line="300" w:lineRule="atLeast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navbar-toggle2">
    <w:name w:val="navbar-toggle2"/>
    <w:basedOn w:val="Normal"/>
    <w:rsid w:val="001D29DB"/>
    <w:pPr>
      <w:spacing w:before="120" w:after="120" w:line="240" w:lineRule="auto"/>
      <w:ind w:left="60" w:right="60"/>
    </w:pPr>
    <w:rPr>
      <w:rFonts w:ascii="Times New Roman" w:eastAsia="Times New Roman" w:hAnsi="Times New Roman" w:cs="Times New Roman"/>
      <w:szCs w:val="24"/>
    </w:rPr>
  </w:style>
  <w:style w:type="paragraph" w:customStyle="1" w:styleId="icon-bar3">
    <w:name w:val="icon-bar3"/>
    <w:basedOn w:val="Normal"/>
    <w:rsid w:val="001D29DB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collapse2">
    <w:name w:val="navbar-collapse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avbar-form2">
    <w:name w:val="navbar-form2"/>
    <w:basedOn w:val="Normal"/>
    <w:rsid w:val="001D29DB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Cs w:val="24"/>
    </w:rPr>
  </w:style>
  <w:style w:type="paragraph" w:customStyle="1" w:styleId="navbar-link3">
    <w:name w:val="navbar-link3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9D9D9D"/>
      <w:szCs w:val="24"/>
    </w:rPr>
  </w:style>
  <w:style w:type="paragraph" w:customStyle="1" w:styleId="navbar-link4">
    <w:name w:val="navbar-link4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FFFFFF"/>
      <w:szCs w:val="24"/>
    </w:rPr>
  </w:style>
  <w:style w:type="paragraph" w:customStyle="1" w:styleId="btn-link2">
    <w:name w:val="btn-link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9D9D9D"/>
      <w:szCs w:val="24"/>
    </w:rPr>
  </w:style>
  <w:style w:type="paragraph" w:customStyle="1" w:styleId="badge7">
    <w:name w:val="badge7"/>
    <w:basedOn w:val="Normal"/>
    <w:rsid w:val="001D29DB"/>
    <w:pPr>
      <w:shd w:val="clear" w:color="auto" w:fill="777777"/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caption10">
    <w:name w:val="caption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333333"/>
      <w:szCs w:val="24"/>
    </w:rPr>
  </w:style>
  <w:style w:type="paragraph" w:customStyle="1" w:styleId="alert-link1">
    <w:name w:val="alert-link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alert-link2">
    <w:name w:val="alert-link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2B542C"/>
      <w:szCs w:val="24"/>
    </w:rPr>
  </w:style>
  <w:style w:type="paragraph" w:customStyle="1" w:styleId="alert-link3">
    <w:name w:val="alert-link3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245269"/>
      <w:szCs w:val="24"/>
    </w:rPr>
  </w:style>
  <w:style w:type="paragraph" w:customStyle="1" w:styleId="alert-link4">
    <w:name w:val="alert-link4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66512C"/>
      <w:szCs w:val="24"/>
    </w:rPr>
  </w:style>
  <w:style w:type="paragraph" w:customStyle="1" w:styleId="alert-link5">
    <w:name w:val="alert-link5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843534"/>
      <w:szCs w:val="24"/>
    </w:rPr>
  </w:style>
  <w:style w:type="paragraph" w:customStyle="1" w:styleId="list-group-item-heading1">
    <w:name w:val="list-group-item-heading1"/>
    <w:basedOn w:val="Normal"/>
    <w:rsid w:val="001D29DB"/>
    <w:pPr>
      <w:spacing w:after="75" w:line="240" w:lineRule="auto"/>
    </w:pPr>
    <w:rPr>
      <w:rFonts w:ascii="Times New Roman" w:eastAsia="Times New Roman" w:hAnsi="Times New Roman" w:cs="Times New Roman"/>
      <w:color w:val="333333"/>
      <w:szCs w:val="24"/>
    </w:rPr>
  </w:style>
  <w:style w:type="paragraph" w:customStyle="1" w:styleId="panel1">
    <w:name w:val="panel1"/>
    <w:basedOn w:val="Normal"/>
    <w:rsid w:val="001D29D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heading1">
    <w:name w:val="panel-heading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footer1">
    <w:name w:val="panel-footer1"/>
    <w:basedOn w:val="Normal"/>
    <w:rsid w:val="001D29DB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lose1">
    <w:name w:val="close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customStyle="1" w:styleId="icon-prev1">
    <w:name w:val="icon-prev1"/>
    <w:basedOn w:val="Normal"/>
    <w:rsid w:val="001D29DB"/>
    <w:pPr>
      <w:spacing w:after="150" w:line="240" w:lineRule="auto"/>
      <w:ind w:left="-150"/>
    </w:pPr>
    <w:rPr>
      <w:rFonts w:ascii="Times New Roman" w:eastAsia="Times New Roman" w:hAnsi="Times New Roman" w:cs="Times New Roman"/>
      <w:szCs w:val="24"/>
    </w:rPr>
  </w:style>
  <w:style w:type="paragraph" w:customStyle="1" w:styleId="glyphicon-chevron-left1">
    <w:name w:val="glyphicon-chevron-left1"/>
    <w:basedOn w:val="Normal"/>
    <w:rsid w:val="001D29DB"/>
    <w:pPr>
      <w:spacing w:after="150" w:line="240" w:lineRule="auto"/>
      <w:ind w:left="-150"/>
    </w:pPr>
    <w:rPr>
      <w:rFonts w:ascii="Times New Roman" w:eastAsia="Times New Roman" w:hAnsi="Times New Roman" w:cs="Times New Roman"/>
      <w:szCs w:val="24"/>
    </w:rPr>
  </w:style>
  <w:style w:type="paragraph" w:customStyle="1" w:styleId="icon-next1">
    <w:name w:val="icon-next1"/>
    <w:basedOn w:val="Normal"/>
    <w:rsid w:val="001D29DB"/>
    <w:pPr>
      <w:spacing w:after="150" w:line="240" w:lineRule="auto"/>
      <w:ind w:right="-150"/>
    </w:pPr>
    <w:rPr>
      <w:rFonts w:ascii="Times New Roman" w:eastAsia="Times New Roman" w:hAnsi="Times New Roman" w:cs="Times New Roman"/>
      <w:szCs w:val="24"/>
    </w:rPr>
  </w:style>
  <w:style w:type="paragraph" w:customStyle="1" w:styleId="glyphicon-chevron-right1">
    <w:name w:val="glyphicon-chevron-right1"/>
    <w:basedOn w:val="Normal"/>
    <w:rsid w:val="001D29DB"/>
    <w:pPr>
      <w:spacing w:after="150" w:line="240" w:lineRule="auto"/>
      <w:ind w:right="-150"/>
    </w:pPr>
    <w:rPr>
      <w:rFonts w:ascii="Times New Roman" w:eastAsia="Times New Roman" w:hAnsi="Times New Roman" w:cs="Times New Roman"/>
      <w:szCs w:val="24"/>
    </w:rPr>
  </w:style>
  <w:style w:type="paragraph" w:customStyle="1" w:styleId="active1">
    <w:name w:val="active1"/>
    <w:basedOn w:val="Normal"/>
    <w:rsid w:val="001D29D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tn1">
    <w:name w:val="btn1"/>
    <w:basedOn w:val="Normal"/>
    <w:rsid w:val="001D29DB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yamm-content1">
    <w:name w:val="yamm-content1"/>
    <w:basedOn w:val="Normal"/>
    <w:rsid w:val="001D29DB"/>
    <w:pPr>
      <w:shd w:val="clear" w:color="auto" w:fill="99CC99"/>
      <w:spacing w:after="15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dtext2">
    <w:name w:val="redtext2"/>
    <w:basedOn w:val="DefaultParagraphFont"/>
    <w:rsid w:val="001D29DB"/>
    <w:rPr>
      <w:strike w:val="0"/>
      <w:dstrike w:val="0"/>
      <w:color w:val="CC0000"/>
      <w:u w:val="none"/>
      <w:effect w:val="none"/>
    </w:rPr>
  </w:style>
  <w:style w:type="character" w:customStyle="1" w:styleId="linknotation1">
    <w:name w:val="linknotation1"/>
    <w:basedOn w:val="DefaultParagraphFont"/>
    <w:rsid w:val="001D29DB"/>
    <w:rPr>
      <w:strike w:val="0"/>
      <w:dstrike w:val="0"/>
      <w:color w:val="000000"/>
      <w:u w:val="none"/>
      <w:effect w:val="none"/>
    </w:rPr>
  </w:style>
  <w:style w:type="character" w:customStyle="1" w:styleId="linknotation2">
    <w:name w:val="linknotation2"/>
    <w:basedOn w:val="DefaultParagraphFont"/>
    <w:rsid w:val="001D29DB"/>
    <w:rPr>
      <w:color w:val="000000"/>
    </w:rPr>
  </w:style>
  <w:style w:type="character" w:customStyle="1" w:styleId="linknotation3">
    <w:name w:val="linknotation3"/>
    <w:basedOn w:val="DefaultParagraphFont"/>
    <w:rsid w:val="001D29DB"/>
    <w:rPr>
      <w:color w:val="000000"/>
    </w:rPr>
  </w:style>
  <w:style w:type="character" w:customStyle="1" w:styleId="linknotation4">
    <w:name w:val="linknotation4"/>
    <w:basedOn w:val="DefaultParagraphFont"/>
    <w:rsid w:val="001D29DB"/>
    <w:rPr>
      <w:color w:val="000000"/>
    </w:rPr>
  </w:style>
  <w:style w:type="paragraph" w:customStyle="1" w:styleId="line1">
    <w:name w:val="line1"/>
    <w:basedOn w:val="Normal"/>
    <w:rsid w:val="001D29DB"/>
    <w:pPr>
      <w:pBdr>
        <w:bottom w:val="single" w:sz="6" w:space="0" w:color="CC9933"/>
      </w:pBdr>
      <w:spacing w:after="6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nel-heading2">
    <w:name w:val="panel-heading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panel-body1">
    <w:name w:val="panel-body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ortlink1">
    <w:name w:val="sortlink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FFFFFF"/>
      <w:szCs w:val="24"/>
      <w:u w:val="single"/>
    </w:rPr>
  </w:style>
  <w:style w:type="paragraph" w:customStyle="1" w:styleId="sortlink2">
    <w:name w:val="sortlink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FFFFFF"/>
      <w:szCs w:val="24"/>
      <w:u w:val="single"/>
    </w:rPr>
  </w:style>
  <w:style w:type="paragraph" w:customStyle="1" w:styleId="sorticon1">
    <w:name w:val="sorticon1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position w:val="2"/>
      <w:szCs w:val="24"/>
    </w:rPr>
  </w:style>
  <w:style w:type="paragraph" w:customStyle="1" w:styleId="sortlink3">
    <w:name w:val="sortlink3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FFFFFF"/>
      <w:szCs w:val="24"/>
      <w:u w:val="single"/>
    </w:rPr>
  </w:style>
  <w:style w:type="paragraph" w:customStyle="1" w:styleId="sortlink4">
    <w:name w:val="sortlink4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color w:val="FFFFFF"/>
      <w:szCs w:val="24"/>
      <w:u w:val="single"/>
    </w:rPr>
  </w:style>
  <w:style w:type="paragraph" w:customStyle="1" w:styleId="sorticon2">
    <w:name w:val="sorticon2"/>
    <w:basedOn w:val="Normal"/>
    <w:rsid w:val="001D29DB"/>
    <w:pPr>
      <w:spacing w:after="150" w:line="240" w:lineRule="auto"/>
    </w:pPr>
    <w:rPr>
      <w:rFonts w:ascii="Times New Roman" w:eastAsia="Times New Roman" w:hAnsi="Times New Roman" w:cs="Times New Roman"/>
      <w:position w:val="2"/>
      <w:szCs w:val="24"/>
    </w:rPr>
  </w:style>
  <w:style w:type="paragraph" w:customStyle="1" w:styleId="navbar-brand3">
    <w:name w:val="navbar-brand3"/>
    <w:basedOn w:val="Normal"/>
    <w:rsid w:val="001D29DB"/>
    <w:pPr>
      <w:spacing w:after="150" w:line="300" w:lineRule="atLeast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29DB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29DB"/>
    <w:rPr>
      <w:rFonts w:ascii="Arial" w:eastAsia="Times New Roman" w:hAnsi="Arial" w:cs="Arial"/>
      <w:vanish/>
      <w:sz w:val="16"/>
      <w:szCs w:val="16"/>
    </w:rPr>
  </w:style>
  <w:style w:type="character" w:customStyle="1" w:styleId="invisible">
    <w:name w:val="invisible"/>
    <w:basedOn w:val="DefaultParagraphFont"/>
    <w:rsid w:val="001D29DB"/>
  </w:style>
  <w:style w:type="character" w:customStyle="1" w:styleId="input-group-btn1">
    <w:name w:val="input-group-btn1"/>
    <w:basedOn w:val="DefaultParagraphFont"/>
    <w:rsid w:val="001D29DB"/>
    <w:rPr>
      <w:sz w:val="2"/>
      <w:szCs w:val="2"/>
    </w:rPr>
  </w:style>
  <w:style w:type="character" w:customStyle="1" w:styleId="icon-bar4">
    <w:name w:val="icon-bar4"/>
    <w:basedOn w:val="DefaultParagraphFont"/>
    <w:rsid w:val="001D29DB"/>
  </w:style>
  <w:style w:type="character" w:customStyle="1" w:styleId="glyphicon1">
    <w:name w:val="glyphicon1"/>
    <w:basedOn w:val="DefaultParagraphFont"/>
    <w:rsid w:val="001D29DB"/>
    <w:rPr>
      <w:rFonts w:ascii="Glyphicons Halflings" w:hAnsi="Glyphicons Halflings" w:hint="default"/>
      <w:b w:val="0"/>
      <w:bCs w:val="0"/>
      <w:i w:val="0"/>
      <w:iCs w:val="0"/>
    </w:rPr>
  </w:style>
  <w:style w:type="paragraph" w:customStyle="1" w:styleId="dropdown">
    <w:name w:val="dropdown"/>
    <w:basedOn w:val="Normal"/>
    <w:rsid w:val="001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29DB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29DB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F0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F0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F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70F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0035"/>
    <w:pPr>
      <w:ind w:left="720"/>
      <w:contextualSpacing/>
    </w:pPr>
  </w:style>
  <w:style w:type="paragraph" w:styleId="Revision">
    <w:name w:val="Revision"/>
    <w:hidden/>
    <w:uiPriority w:val="99"/>
    <w:semiHidden/>
    <w:rsid w:val="00C45BE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8105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3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7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740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8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49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7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3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613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3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18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17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99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17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97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6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6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624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35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3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1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1476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4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715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8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03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2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0430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6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7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930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e.ca.gov/fg/fo/profile.asp?id=5658" TargetMode="External"/><Relationship Id="rId18" Type="http://schemas.openxmlformats.org/officeDocument/2006/relationships/hyperlink" Target="https://www3.cde.ca.gov/CARS/app/logon.asp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cde.ca.gov/title3coa/logon_el2627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de.ca.gov/fg/fo/" TargetMode="External"/><Relationship Id="rId17" Type="http://schemas.openxmlformats.org/officeDocument/2006/relationships/hyperlink" Target="https://www.cde.ca.gov/fg/fo/r28/consortiumltr25.asp" TargetMode="External"/><Relationship Id="rId25" Type="http://schemas.openxmlformats.org/officeDocument/2006/relationships/hyperlink" Target="mailto:APark@cde.c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cde.ca.gov/title3coa/logon_el2526.aspx" TargetMode="External"/><Relationship Id="rId20" Type="http://schemas.openxmlformats.org/officeDocument/2006/relationships/hyperlink" Target="https://www.cde.ca.gov/fg/fo/r28/el25rfa.as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e.ca.gov/fg/" TargetMode="External"/><Relationship Id="rId24" Type="http://schemas.openxmlformats.org/officeDocument/2006/relationships/hyperlink" Target="mailto:GNdirang@cde.ca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3.cde.ca.gov/CARS/app/logon.aspx" TargetMode="External"/><Relationship Id="rId23" Type="http://schemas.openxmlformats.org/officeDocument/2006/relationships/hyperlink" Target="https://www.cde.ca.gov/sp/ml/elconsortium.asp" TargetMode="External"/><Relationship Id="rId10" Type="http://schemas.openxmlformats.org/officeDocument/2006/relationships/hyperlink" Target="https://www.cde.ca.gov/" TargetMode="External"/><Relationship Id="rId19" Type="http://schemas.openxmlformats.org/officeDocument/2006/relationships/hyperlink" Target="https://www.cde.ca.gov/sp/ml/elconsortium.as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4.gif"/><Relationship Id="rId14" Type="http://schemas.openxmlformats.org/officeDocument/2006/relationships/hyperlink" Target="https://www.cde.ca.gov/fg/fo/r28/el21rfa.asp" TargetMode="External"/><Relationship Id="rId22" Type="http://schemas.openxmlformats.org/officeDocument/2006/relationships/hyperlink" Target="https://www2.cde.ca.gov/title3coa/logon_el2627.aspx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ED83EA0B5E468033F72E96A6CA4D" ma:contentTypeVersion="14" ma:contentTypeDescription="Create a new document." ma:contentTypeScope="" ma:versionID="434a05e5c7e2605c95b9455fa144ab51">
  <xsd:schema xmlns:xsd="http://www.w3.org/2001/XMLSchema" xmlns:xs="http://www.w3.org/2001/XMLSchema" xmlns:p="http://schemas.microsoft.com/office/2006/metadata/properties" xmlns:ns2="f89dec18-d0c2-45d2-8a15-31051f2519f8" xmlns:ns3="1aae30ff-d7bc-47e3-882e-cd3423d00d62" targetNamespace="http://schemas.microsoft.com/office/2006/metadata/properties" ma:root="true" ma:fieldsID="42651421f944da0f2963bb1bd1764e06" ns2:_="" ns3:_="">
    <xsd:import namespace="f89dec18-d0c2-45d2-8a15-31051f2519f8"/>
    <xsd:import namespace="1aae30ff-d7bc-47e3-882e-cd3423d00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ec18-d0c2-45d2-8a15-31051f251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30ff-d7bc-47e3-882e-cd3423d0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02F24-D05B-49A4-9796-040FB3D50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10782-5C41-4B45-A104-BF1394E78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dec18-d0c2-45d2-8a15-31051f2519f8"/>
    <ds:schemaRef ds:uri="1aae30ff-d7bc-47e3-882e-cd3423d0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EEC98-C7BE-4A98-878A-856C4F030D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BC2D5A-6481-4A4E-96B1-77B151C783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Ndirangu</dc:creator>
  <cp:keywords/>
  <dc:description/>
  <cp:lastModifiedBy>Annie Park</cp:lastModifiedBy>
  <cp:revision>15</cp:revision>
  <dcterms:created xsi:type="dcterms:W3CDTF">2026-04-07T16:26:00Z</dcterms:created>
  <dcterms:modified xsi:type="dcterms:W3CDTF">2026-04-21T16:30:00Z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0x0101003534ED83EA0B5E468033F72E96A6CA4D</vt:lpwstr>
  </property>
  <property fmtid="{D5CDD505-2E9C-101B-9397-08002B2CF9AE}" pid="3" name="GrammarlyDocumentId">
    <vt:lpwstr>247278a99a8ea2b2f9cf9191146c9f326af09ffe601be1623935416603bf4783</vt:lpwstr>
  </property>
</Properties>
</file>